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CF" w:rsidRPr="008411CF" w:rsidRDefault="008411CF" w:rsidP="008411C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411CF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  <w:lang w:val="ro-MO"/>
        </w:rPr>
        <w:t xml:space="preserve">Primăria comunei </w:t>
      </w:r>
      <w:proofErr w:type="spellStart"/>
      <w:r w:rsidRPr="008411CF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  <w:lang w:val="ro-MO"/>
        </w:rPr>
        <w:t>Mîrzești</w:t>
      </w:r>
      <w:proofErr w:type="spellEnd"/>
      <w:r w:rsidRPr="008411CF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  <w:lang w:val="ro-MO"/>
        </w:rPr>
        <w:t xml:space="preserve"> organizează începând cu data de 04.04.2019 consultarea publică a proiectului de decizie cu privire la</w:t>
      </w:r>
      <w:r w:rsidRPr="008411CF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ro-MO"/>
        </w:rPr>
        <w:t xml:space="preserve"> </w:t>
      </w:r>
      <w:r w:rsidRPr="008411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expunerea la licitaţie publică cu strigare a proprietăţii  publice din domeniul privat a  comunei </w:t>
      </w:r>
      <w:proofErr w:type="spellStart"/>
      <w:r w:rsidRPr="008411CF">
        <w:rPr>
          <w:rFonts w:ascii="Times New Roman" w:hAnsi="Times New Roman" w:cs="Times New Roman"/>
          <w:b/>
          <w:sz w:val="24"/>
          <w:szCs w:val="24"/>
          <w:lang w:val="ro-RO"/>
        </w:rPr>
        <w:t>Mîrzești</w:t>
      </w:r>
      <w:proofErr w:type="spellEnd"/>
      <w:r w:rsidRPr="008411C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:rsidR="008411CF" w:rsidRPr="00ED20DF" w:rsidRDefault="008411CF" w:rsidP="008411CF">
      <w:pPr>
        <w:pStyle w:val="a5"/>
        <w:spacing w:after="240" w:line="360" w:lineRule="auto"/>
        <w:jc w:val="both"/>
        <w:rPr>
          <w:lang w:val="ro-MO"/>
        </w:rPr>
      </w:pPr>
    </w:p>
    <w:p w:rsidR="008411CF" w:rsidRPr="00ED20DF" w:rsidRDefault="008411CF" w:rsidP="008411CF">
      <w:pPr>
        <w:pStyle w:val="a5"/>
        <w:spacing w:after="240" w:line="360" w:lineRule="auto"/>
        <w:jc w:val="both"/>
        <w:rPr>
          <w:lang w:val="ro-MO" w:eastAsia="ru-RU"/>
        </w:rPr>
      </w:pPr>
      <w:r w:rsidRPr="00ED20DF">
        <w:rPr>
          <w:lang w:val="ro-MO"/>
        </w:rPr>
        <w:t>Scopul  proiectului este transpare</w:t>
      </w:r>
      <w:r>
        <w:rPr>
          <w:lang w:val="ro-MO"/>
        </w:rPr>
        <w:t>nța  decizională</w:t>
      </w:r>
      <w:r w:rsidRPr="00ED20DF">
        <w:rPr>
          <w:lang w:val="ro-MO" w:eastAsia="ru-RU"/>
        </w:rPr>
        <w:t>.</w:t>
      </w:r>
    </w:p>
    <w:p w:rsidR="008411CF" w:rsidRPr="00ED20DF" w:rsidRDefault="008411CF" w:rsidP="008411CF">
      <w:pPr>
        <w:spacing w:line="360" w:lineRule="auto"/>
        <w:jc w:val="both"/>
        <w:rPr>
          <w:sz w:val="24"/>
          <w:szCs w:val="24"/>
          <w:lang w:val="ro-MO"/>
        </w:rPr>
      </w:pPr>
      <w:r w:rsidRPr="00ED20DF">
        <w:rPr>
          <w:sz w:val="24"/>
          <w:szCs w:val="24"/>
          <w:lang w:val="ro-MO"/>
        </w:rPr>
        <w:t>Prevederile de bază</w:t>
      </w:r>
      <w:r>
        <w:rPr>
          <w:sz w:val="24"/>
          <w:szCs w:val="24"/>
          <w:lang w:val="ro-MO"/>
        </w:rPr>
        <w:t xml:space="preserve"> ale proiectului sâ</w:t>
      </w:r>
      <w:r w:rsidRPr="00ED20DF">
        <w:rPr>
          <w:sz w:val="24"/>
          <w:szCs w:val="24"/>
          <w:lang w:val="ro-MO"/>
        </w:rPr>
        <w:t xml:space="preserve">nt </w:t>
      </w:r>
      <w:r>
        <w:rPr>
          <w:rFonts w:ascii="Times New Roman" w:hAnsi="Times New Roman" w:cs="Times New Roman"/>
          <w:sz w:val="24"/>
          <w:szCs w:val="24"/>
          <w:lang w:val="ro-MO"/>
        </w:rPr>
        <w:t>art. art. 14 alin.2) lit. b, d), art.74 , art.76 alin.1), 77 alin.2, 3) al Legii nr. 436-XVI din 28 decembrie 2006 privind administraţia publică locală, art. 1 alin.3, 5), art.9 al Legii nr. 523</w:t>
      </w:r>
      <w:r>
        <w:rPr>
          <w:rFonts w:ascii="Times New Roman" w:eastAsia="Times New Roman" w:hAnsi="Times New Roman"/>
          <w:color w:val="000000"/>
          <w:sz w:val="24"/>
          <w:lang w:val="ro-MO"/>
        </w:rPr>
        <w:t>-XV din  16.07.1999</w:t>
      </w:r>
      <w:r>
        <w:rPr>
          <w:rFonts w:ascii="Times New Roman" w:eastAsia="Times New Roman" w:hAnsi="Times New Roman"/>
          <w:bCs/>
          <w:color w:val="000000"/>
          <w:sz w:val="24"/>
          <w:lang w:val="ro-MO"/>
        </w:rPr>
        <w:t xml:space="preserve"> cu privire la proprietatea publică a unităţilor administrativ-teritoriale, </w:t>
      </w:r>
      <w:r>
        <w:rPr>
          <w:rFonts w:ascii="Times New Roman" w:hAnsi="Times New Roman" w:cs="Times New Roman"/>
          <w:sz w:val="24"/>
          <w:szCs w:val="24"/>
          <w:lang w:val="ro-MO"/>
        </w:rPr>
        <w:t xml:space="preserve">art.9 al Legii nr.121 din 04.05.2007 privind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MO"/>
        </w:rPr>
        <w:t xml:space="preserve">administrarea şi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MO"/>
        </w:rPr>
        <w:t>deetatizarea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MO"/>
        </w:rPr>
        <w:t xml:space="preserve"> proprietăţii publice cu </w:t>
      </w:r>
      <w:r>
        <w:rPr>
          <w:rFonts w:ascii="Times New Roman" w:hAnsi="Times New Roman" w:cs="Times New Roman"/>
          <w:sz w:val="24"/>
          <w:szCs w:val="24"/>
          <w:lang w:val="ro-MO"/>
        </w:rPr>
        <w:t>Regulamentul privind licitaţiile cu strigare şi cu reducere aprobat prin Hotărârea Guvernului nr.136 din 10 februarie 2009,  art.3 alin.2)  lit. b), art. 4 Legii nr.1308- XII din 25.07.1997 privind preţul normativ şi modul de vânzare – cumpărare a pământului</w:t>
      </w:r>
    </w:p>
    <w:p w:rsidR="008411CF" w:rsidRPr="00ED20DF" w:rsidRDefault="008411CF" w:rsidP="008411CF">
      <w:pPr>
        <w:pStyle w:val="a5"/>
        <w:spacing w:line="360" w:lineRule="auto"/>
        <w:jc w:val="both"/>
        <w:rPr>
          <w:lang w:val="ro-MO"/>
        </w:rPr>
      </w:pPr>
      <w:r w:rsidRPr="00ED20DF">
        <w:rPr>
          <w:lang w:val="ro-MO"/>
        </w:rPr>
        <w:t>Recomandările pe marginea proiectului de decizie de către persoanele interesate, pot fi expediate până pe data de 22.04.2019 pe adresa electronică: </w:t>
      </w:r>
      <w:hyperlink r:id="rId5" w:history="1">
        <w:r w:rsidRPr="00ED20DF">
          <w:rPr>
            <w:rStyle w:val="a3"/>
            <w:lang w:val="ro-MO"/>
          </w:rPr>
          <w:t>primariacommirzesti@gmail.com</w:t>
        </w:r>
      </w:hyperlink>
      <w:r w:rsidRPr="00ED20DF">
        <w:rPr>
          <w:lang w:val="ro-MO"/>
        </w:rPr>
        <w:t xml:space="preserve">  la</w:t>
      </w:r>
      <w:r>
        <w:rPr>
          <w:lang w:val="ro-MO"/>
        </w:rPr>
        <w:t> nr. de telefon 0235 63415.</w:t>
      </w:r>
    </w:p>
    <w:p w:rsidR="008411CF" w:rsidRDefault="008411CF" w:rsidP="008411CF">
      <w:pPr>
        <w:pStyle w:val="a5"/>
        <w:spacing w:line="360" w:lineRule="auto"/>
        <w:jc w:val="both"/>
        <w:rPr>
          <w:lang w:val="ro-MO"/>
        </w:rPr>
      </w:pPr>
      <w:r w:rsidRPr="00ED20DF">
        <w:rPr>
          <w:lang w:val="ro-MO"/>
        </w:rPr>
        <w:t xml:space="preserve">Responsabil de recepţionarea recomandărilor asupra proiectului de decizie este </w:t>
      </w:r>
      <w:r>
        <w:rPr>
          <w:lang w:val="ro-MO"/>
        </w:rPr>
        <w:t xml:space="preserve">primarul comunei </w:t>
      </w:r>
      <w:proofErr w:type="spellStart"/>
      <w:r>
        <w:rPr>
          <w:lang w:val="ro-MO"/>
        </w:rPr>
        <w:t>Mîrzești</w:t>
      </w:r>
      <w:proofErr w:type="spellEnd"/>
      <w:r>
        <w:rPr>
          <w:lang w:val="ro-MO"/>
        </w:rPr>
        <w:t xml:space="preserve">. </w:t>
      </w:r>
    </w:p>
    <w:p w:rsidR="008411CF" w:rsidRPr="008411CF" w:rsidRDefault="008411CF" w:rsidP="008411CF">
      <w:pPr>
        <w:pStyle w:val="a5"/>
        <w:spacing w:line="360" w:lineRule="auto"/>
        <w:jc w:val="both"/>
        <w:rPr>
          <w:lang w:val="ro-MO"/>
        </w:rPr>
      </w:pPr>
      <w:r w:rsidRPr="008411CF">
        <w:rPr>
          <w:lang w:val="ro-MO"/>
        </w:rPr>
        <w:t xml:space="preserve">Proiectul deciziei cu privire </w:t>
      </w:r>
      <w:r w:rsidRPr="008411CF">
        <w:rPr>
          <w:rStyle w:val="aa"/>
          <w:b w:val="0"/>
          <w:sz w:val="24"/>
          <w:szCs w:val="24"/>
          <w:bdr w:val="none" w:sz="0" w:space="0" w:color="auto" w:frame="1"/>
          <w:lang w:val="ro-MO"/>
        </w:rPr>
        <w:t>la</w:t>
      </w:r>
      <w:r w:rsidRPr="008411CF">
        <w:rPr>
          <w:rStyle w:val="aa"/>
          <w:sz w:val="24"/>
          <w:szCs w:val="24"/>
          <w:bdr w:val="none" w:sz="0" w:space="0" w:color="auto" w:frame="1"/>
          <w:lang w:val="ro-MO"/>
        </w:rPr>
        <w:t xml:space="preserve"> </w:t>
      </w:r>
      <w:r w:rsidRPr="008411CF">
        <w:rPr>
          <w:sz w:val="24"/>
          <w:szCs w:val="24"/>
          <w:lang w:val="ro-RO"/>
        </w:rPr>
        <w:t xml:space="preserve">expunerea la licitaţie publică cu strigare a proprietăţii  publice din domeniul privat </w:t>
      </w:r>
      <w:r>
        <w:rPr>
          <w:sz w:val="24"/>
          <w:szCs w:val="24"/>
          <w:lang w:val="ro-RO"/>
        </w:rPr>
        <w:t xml:space="preserve">a </w:t>
      </w:r>
      <w:r w:rsidRPr="008411CF">
        <w:rPr>
          <w:sz w:val="24"/>
          <w:szCs w:val="24"/>
          <w:lang w:val="ro-RO"/>
        </w:rPr>
        <w:t xml:space="preserve">comunei </w:t>
      </w:r>
      <w:proofErr w:type="spellStart"/>
      <w:r w:rsidRPr="008411CF">
        <w:rPr>
          <w:sz w:val="24"/>
          <w:szCs w:val="24"/>
          <w:lang w:val="ro-RO"/>
        </w:rPr>
        <w:t>Mîrzești</w:t>
      </w:r>
      <w:proofErr w:type="spellEnd"/>
      <w:r w:rsidRPr="008411CF">
        <w:rPr>
          <w:sz w:val="24"/>
          <w:szCs w:val="24"/>
          <w:lang w:val="ro-RO"/>
        </w:rPr>
        <w:t>”</w:t>
      </w:r>
      <w:r w:rsidRPr="008411CF">
        <w:rPr>
          <w:lang w:val="ro-MO"/>
        </w:rPr>
        <w:t xml:space="preserve"> </w:t>
      </w:r>
      <w:r>
        <w:rPr>
          <w:lang w:val="ro-MO"/>
        </w:rPr>
        <w:t xml:space="preserve">este disponibil pe pagina web oficială </w:t>
      </w:r>
      <w:r w:rsidRPr="008411CF">
        <w:rPr>
          <w:lang w:val="ro-MO"/>
        </w:rPr>
        <w:t> </w:t>
      </w:r>
      <w:hyperlink r:id="rId6" w:history="1">
        <w:r w:rsidRPr="008411CF">
          <w:rPr>
            <w:rStyle w:val="a3"/>
            <w:lang w:val="ro-MO"/>
          </w:rPr>
          <w:t>http://mirzesti.comuna.md/</w:t>
        </w:r>
      </w:hyperlink>
      <w:r w:rsidRPr="008411CF">
        <w:rPr>
          <w:lang w:val="ro-MO"/>
        </w:rPr>
        <w:t> </w:t>
      </w:r>
      <w:r>
        <w:rPr>
          <w:lang w:val="ro-MO"/>
        </w:rPr>
        <w:t xml:space="preserve">  </w:t>
      </w:r>
      <w:r w:rsidRPr="008411CF">
        <w:rPr>
          <w:lang w:val="ro-MO"/>
        </w:rPr>
        <w:t xml:space="preserve">sau la sediul Primăriei comunei </w:t>
      </w:r>
      <w:proofErr w:type="spellStart"/>
      <w:r w:rsidRPr="008411CF">
        <w:rPr>
          <w:lang w:val="ro-MO"/>
        </w:rPr>
        <w:t>Mîrzești</w:t>
      </w:r>
      <w:proofErr w:type="spellEnd"/>
      <w:r w:rsidRPr="008411CF">
        <w:rPr>
          <w:lang w:val="ro-MO"/>
        </w:rPr>
        <w:t>, r-nul Orhei.</w:t>
      </w: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  <w:r>
        <w:rPr>
          <w:rFonts w:ascii="Times New Roman" w:hAnsi="Times New Roman" w:cs="Times New Roman"/>
          <w:b/>
          <w:sz w:val="24"/>
          <w:szCs w:val="24"/>
          <w:lang w:val="ro-MO"/>
        </w:rPr>
        <w:t xml:space="preserve"> </w:t>
      </w: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8411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8411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Default="008411CF" w:rsidP="008411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8411CF" w:rsidRPr="008411CF" w:rsidRDefault="008411CF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9D017B" w:rsidRDefault="009D017B" w:rsidP="009D017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Proiect</w:t>
      </w:r>
    </w:p>
    <w:p w:rsidR="009D017B" w:rsidRDefault="009D017B" w:rsidP="009D01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" cy="590550"/>
            <wp:effectExtent l="19050" t="0" r="0" b="0"/>
            <wp:docPr id="1" name="Рисунок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17B" w:rsidRDefault="009D017B" w:rsidP="009D017B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REPUBLICA MOLDOVA  RAIONUL ORHEI</w:t>
      </w:r>
    </w:p>
    <w:p w:rsidR="009D017B" w:rsidRDefault="009D017B" w:rsidP="009D017B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CONSILIUL  COMUNAL MÎRZEŞTI</w:t>
      </w:r>
    </w:p>
    <w:p w:rsidR="009D017B" w:rsidRDefault="009D017B" w:rsidP="009D017B">
      <w:pPr>
        <w:pStyle w:val="a5"/>
        <w:spacing w:line="360" w:lineRule="auto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MD 3537 , raionul Orhei, satul </w:t>
      </w:r>
      <w:proofErr w:type="spellStart"/>
      <w:r>
        <w:rPr>
          <w:sz w:val="24"/>
          <w:szCs w:val="24"/>
          <w:lang w:val="ro-RO"/>
        </w:rPr>
        <w:t>Mîrzeşti</w:t>
      </w:r>
      <w:proofErr w:type="spellEnd"/>
      <w:r>
        <w:rPr>
          <w:sz w:val="24"/>
          <w:szCs w:val="24"/>
          <w:lang w:val="ro-RO"/>
        </w:rPr>
        <w:t>, Tel. (235)-63414, 63415, C/f 1007601001743.</w:t>
      </w:r>
    </w:p>
    <w:p w:rsidR="009D017B" w:rsidRDefault="009D017B" w:rsidP="009D017B">
      <w:pPr>
        <w:pStyle w:val="a5"/>
        <w:spacing w:line="360" w:lineRule="auto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e-mail: </w:t>
      </w:r>
      <w:hyperlink r:id="rId8" w:history="1">
        <w:r>
          <w:rPr>
            <w:rStyle w:val="a3"/>
            <w:sz w:val="24"/>
            <w:szCs w:val="24"/>
            <w:lang w:val="ro-RO"/>
          </w:rPr>
          <w:t>primariacommirzesti@gmail.com</w:t>
        </w:r>
      </w:hyperlink>
      <w:r>
        <w:rPr>
          <w:sz w:val="24"/>
          <w:szCs w:val="24"/>
          <w:lang w:val="ro-RO"/>
        </w:rPr>
        <w:t xml:space="preserve"> , </w:t>
      </w:r>
      <w:hyperlink r:id="rId9" w:history="1">
        <w:r>
          <w:rPr>
            <w:rStyle w:val="a3"/>
            <w:sz w:val="24"/>
            <w:szCs w:val="24"/>
            <w:lang w:val="ro-RO"/>
          </w:rPr>
          <w:t>http://mirzesti.comuna.md/</w:t>
        </w:r>
      </w:hyperlink>
      <w:r>
        <w:rPr>
          <w:sz w:val="24"/>
          <w:szCs w:val="24"/>
          <w:lang w:val="ro-RO"/>
        </w:rPr>
        <w:t xml:space="preserve"> </w:t>
      </w:r>
    </w:p>
    <w:p w:rsidR="009D017B" w:rsidRDefault="009D017B" w:rsidP="009D017B">
      <w:pPr>
        <w:pStyle w:val="a5"/>
        <w:spacing w:line="360" w:lineRule="auto"/>
        <w:jc w:val="center"/>
        <w:rPr>
          <w:sz w:val="24"/>
          <w:szCs w:val="24"/>
          <w:lang w:val="ro-RO"/>
        </w:rPr>
      </w:pPr>
    </w:p>
    <w:p w:rsidR="009D017B" w:rsidRDefault="009D017B" w:rsidP="009D017B">
      <w:pPr>
        <w:pStyle w:val="a5"/>
        <w:spacing w:line="360" w:lineRule="auto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Decizia nr.2/6</w:t>
      </w:r>
    </w:p>
    <w:p w:rsidR="009D017B" w:rsidRDefault="009D017B" w:rsidP="009D017B">
      <w:pPr>
        <w:pStyle w:val="a5"/>
        <w:spacing w:line="360" w:lineRule="auto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   __   aprilie 2019 </w:t>
      </w:r>
    </w:p>
    <w:p w:rsidR="009D017B" w:rsidRDefault="009D017B" w:rsidP="009D017B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„ Cu privire la expunerea la licitaţie publică</w:t>
      </w:r>
    </w:p>
    <w:p w:rsidR="009D017B" w:rsidRDefault="009D017B" w:rsidP="009D017B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cu strigare a proprietăţii  publice din domeniul privat </w:t>
      </w:r>
      <w:r>
        <w:rPr>
          <w:rFonts w:ascii="Times New Roman" w:hAnsi="Times New Roman" w:cs="Times New Roman"/>
          <w:sz w:val="24"/>
          <w:szCs w:val="24"/>
          <w:lang w:val="ro-RO"/>
        </w:rPr>
        <w:br/>
        <w:t xml:space="preserve">a  comunei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Mîrzești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” </w:t>
      </w:r>
    </w:p>
    <w:p w:rsidR="009D017B" w:rsidRDefault="009D017B" w:rsidP="009D01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9D017B" w:rsidRDefault="009D017B" w:rsidP="009D017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MO"/>
        </w:rPr>
      </w:pPr>
      <w:r>
        <w:rPr>
          <w:rFonts w:ascii="Times New Roman" w:hAnsi="Times New Roman" w:cs="Times New Roman"/>
          <w:sz w:val="24"/>
          <w:szCs w:val="24"/>
          <w:lang w:val="ro-MO"/>
        </w:rPr>
        <w:tab/>
        <w:t>În scopul acumulării părții de venit a bugetului local în conformitate cu art. art. 14 alin.2) lit. b, d), art.74 , art.76 alin.1), 77 alin.2, 3) al Legii nr. 436-XVI din 28 decembrie 2006 privind administraţia publică locală, art. 1 alin.3, 5), art.9 al Legii nr. 523</w:t>
      </w:r>
      <w:r>
        <w:rPr>
          <w:rFonts w:ascii="Times New Roman" w:eastAsia="Times New Roman" w:hAnsi="Times New Roman"/>
          <w:color w:val="000000"/>
          <w:sz w:val="24"/>
          <w:lang w:val="ro-MO"/>
        </w:rPr>
        <w:t>-XV din  16.07.1999</w:t>
      </w:r>
      <w:r>
        <w:rPr>
          <w:rFonts w:ascii="Times New Roman" w:eastAsia="Times New Roman" w:hAnsi="Times New Roman"/>
          <w:bCs/>
          <w:color w:val="000000"/>
          <w:sz w:val="24"/>
          <w:lang w:val="ro-MO"/>
        </w:rPr>
        <w:t xml:space="preserve"> cu privire la proprietatea publică a unităţilor administrativ-teritoriale, </w:t>
      </w:r>
      <w:r>
        <w:rPr>
          <w:rFonts w:ascii="Times New Roman" w:hAnsi="Times New Roman" w:cs="Times New Roman"/>
          <w:sz w:val="24"/>
          <w:szCs w:val="24"/>
          <w:lang w:val="ro-MO"/>
        </w:rPr>
        <w:t xml:space="preserve">art.9 al Legii nr.121 din 04.05.2007 privind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MO"/>
        </w:rPr>
        <w:t xml:space="preserve">administrarea şi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MO"/>
        </w:rPr>
        <w:t>deetatizarea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MO"/>
        </w:rPr>
        <w:t xml:space="preserve"> proprietăţii publice cu </w:t>
      </w:r>
      <w:r>
        <w:rPr>
          <w:rFonts w:ascii="Times New Roman" w:hAnsi="Times New Roman" w:cs="Times New Roman"/>
          <w:sz w:val="24"/>
          <w:szCs w:val="24"/>
          <w:lang w:val="ro-MO"/>
        </w:rPr>
        <w:t xml:space="preserve">Regulamentul privind licitaţiile cu strigare şi cu reducere aprobat prin Hotărârea Guvernului nr.136 din 10 februarie 2009,  art.3 alin.2)  lit. b), art. 4 Legii nr.1308- XII din 25.07.1997 privind preţul normativ şi modul de vânzare – cumpărare a pământului,cu avizului pozitiv al  comisiei de specialitate   Consiliul Comunal </w:t>
      </w:r>
      <w:proofErr w:type="spellStart"/>
      <w:r>
        <w:rPr>
          <w:rFonts w:ascii="Times New Roman" w:hAnsi="Times New Roman" w:cs="Times New Roman"/>
          <w:sz w:val="24"/>
          <w:szCs w:val="24"/>
          <w:lang w:val="ro-MO"/>
        </w:rPr>
        <w:t>Mîrzești</w:t>
      </w:r>
      <w:proofErr w:type="spellEnd"/>
    </w:p>
    <w:p w:rsidR="009D017B" w:rsidRDefault="009D017B" w:rsidP="009D017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DECIDE :</w:t>
      </w:r>
    </w:p>
    <w:p w:rsidR="009D017B" w:rsidRDefault="009D017B" w:rsidP="009D017B">
      <w:pPr>
        <w:pStyle w:val="a7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 xml:space="preserve">Se expune la licitaţie cu strigare și reducere  pentru vânzarea – cumpărare  bunurilor imobile terenurile din  </w:t>
      </w:r>
      <w:proofErr w:type="spellStart"/>
      <w:r>
        <w:rPr>
          <w:sz w:val="24"/>
          <w:szCs w:val="24"/>
          <w:lang w:val="ro-MO"/>
        </w:rPr>
        <w:t>extravelanul</w:t>
      </w:r>
      <w:proofErr w:type="spellEnd"/>
      <w:r>
        <w:rPr>
          <w:sz w:val="24"/>
          <w:szCs w:val="24"/>
          <w:lang w:val="ro-MO"/>
        </w:rPr>
        <w:t xml:space="preserve"> comunei </w:t>
      </w:r>
      <w:proofErr w:type="spellStart"/>
      <w:r>
        <w:rPr>
          <w:sz w:val="24"/>
          <w:szCs w:val="24"/>
          <w:lang w:val="ro-MO"/>
        </w:rPr>
        <w:t>Mîrzești</w:t>
      </w:r>
      <w:proofErr w:type="spellEnd"/>
      <w:r>
        <w:rPr>
          <w:sz w:val="24"/>
          <w:szCs w:val="24"/>
          <w:lang w:val="ro-MO"/>
        </w:rPr>
        <w:t xml:space="preserve"> cu </w:t>
      </w:r>
      <w:proofErr w:type="spellStart"/>
      <w:r>
        <w:rPr>
          <w:sz w:val="24"/>
          <w:szCs w:val="24"/>
          <w:lang w:val="ro-MO"/>
        </w:rPr>
        <w:t>următorele</w:t>
      </w:r>
      <w:proofErr w:type="spellEnd"/>
      <w:r>
        <w:rPr>
          <w:sz w:val="24"/>
          <w:szCs w:val="24"/>
          <w:lang w:val="ro-MO"/>
        </w:rPr>
        <w:t xml:space="preserve"> </w:t>
      </w:r>
      <w:proofErr w:type="spellStart"/>
      <w:r>
        <w:rPr>
          <w:sz w:val="24"/>
          <w:szCs w:val="24"/>
          <w:lang w:val="ro-MO"/>
        </w:rPr>
        <w:t>număre</w:t>
      </w:r>
      <w:proofErr w:type="spellEnd"/>
      <w:r>
        <w:rPr>
          <w:sz w:val="24"/>
          <w:szCs w:val="24"/>
          <w:lang w:val="ro-MO"/>
        </w:rPr>
        <w:t xml:space="preserve"> cadastrale : </w:t>
      </w:r>
    </w:p>
    <w:p w:rsidR="009D017B" w:rsidRDefault="009D017B" w:rsidP="009D017B">
      <w:pPr>
        <w:pStyle w:val="a7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 xml:space="preserve">6414121.122, suprafaţa de  0, 8785 ha, destinaţia agricolă, în extravilanul s. </w:t>
      </w:r>
      <w:proofErr w:type="spellStart"/>
      <w:r>
        <w:rPr>
          <w:sz w:val="24"/>
          <w:szCs w:val="24"/>
          <w:lang w:val="ro-MO"/>
        </w:rPr>
        <w:t>Mîrzești</w:t>
      </w:r>
      <w:proofErr w:type="spellEnd"/>
      <w:r>
        <w:rPr>
          <w:sz w:val="24"/>
          <w:szCs w:val="24"/>
          <w:lang w:val="ro-MO"/>
        </w:rPr>
        <w:t>,  prețul inițial  de  11576  lei.</w:t>
      </w:r>
    </w:p>
    <w:p w:rsidR="009D017B" w:rsidRDefault="009D017B" w:rsidP="009D017B">
      <w:pPr>
        <w:pStyle w:val="a7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 xml:space="preserve">6417203.451, suprafața de 0,8845 ha, destinația agricolă, în </w:t>
      </w:r>
      <w:proofErr w:type="spellStart"/>
      <w:r>
        <w:rPr>
          <w:sz w:val="24"/>
          <w:szCs w:val="24"/>
          <w:lang w:val="ro-MO"/>
        </w:rPr>
        <w:t>extravelanul</w:t>
      </w:r>
      <w:proofErr w:type="spellEnd"/>
      <w:r>
        <w:rPr>
          <w:sz w:val="24"/>
          <w:szCs w:val="24"/>
          <w:lang w:val="ro-MO"/>
        </w:rPr>
        <w:t xml:space="preserve"> </w:t>
      </w:r>
      <w:proofErr w:type="spellStart"/>
      <w:r>
        <w:rPr>
          <w:sz w:val="24"/>
          <w:szCs w:val="24"/>
          <w:lang w:val="ro-MO"/>
        </w:rPr>
        <w:t>s.Mîrzaci</w:t>
      </w:r>
      <w:proofErr w:type="spellEnd"/>
      <w:r>
        <w:rPr>
          <w:sz w:val="24"/>
          <w:szCs w:val="24"/>
          <w:lang w:val="ro-MO"/>
        </w:rPr>
        <w:t>, prețul inițial de 11700 lei.</w:t>
      </w:r>
    </w:p>
    <w:p w:rsidR="009D017B" w:rsidRDefault="009D017B" w:rsidP="009D017B">
      <w:pPr>
        <w:pStyle w:val="a7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  <w:lang w:val="ro-MO"/>
        </w:rPr>
      </w:pPr>
      <w:r>
        <w:rPr>
          <w:sz w:val="24"/>
          <w:szCs w:val="24"/>
          <w:lang w:val="ro-MO"/>
        </w:rPr>
        <w:t>Se aprobă textul comunicatul informativ privind desfăşurarea licitaţiei (anexa nr.1) .</w:t>
      </w:r>
    </w:p>
    <w:p w:rsidR="009D017B" w:rsidRDefault="009D017B" w:rsidP="009D017B">
      <w:pPr>
        <w:pStyle w:val="a7"/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 xml:space="preserve">Controlul asupra executării prezentei decizii se pune pe sarcina primarului comunei </w:t>
      </w:r>
      <w:proofErr w:type="spellStart"/>
      <w:r>
        <w:rPr>
          <w:sz w:val="24"/>
          <w:szCs w:val="24"/>
          <w:lang w:val="ro-MO"/>
        </w:rPr>
        <w:t>Mîrzești</w:t>
      </w:r>
      <w:proofErr w:type="spellEnd"/>
      <w:r>
        <w:rPr>
          <w:sz w:val="24"/>
          <w:szCs w:val="24"/>
          <w:lang w:val="ro-MO"/>
        </w:rPr>
        <w:t>, dna Popov Ecaterina.</w:t>
      </w:r>
    </w:p>
    <w:p w:rsidR="009D017B" w:rsidRDefault="009D017B" w:rsidP="009D01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MO"/>
        </w:rPr>
      </w:pPr>
    </w:p>
    <w:p w:rsidR="009D017B" w:rsidRDefault="009D017B" w:rsidP="009D01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Preşedintele şedinţei Consiliului  __________________________</w:t>
      </w:r>
    </w:p>
    <w:p w:rsidR="009D017B" w:rsidRDefault="009D017B" w:rsidP="009D01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Semnat la data de_________________</w:t>
      </w:r>
    </w:p>
    <w:p w:rsidR="009D017B" w:rsidRDefault="009D017B" w:rsidP="009D01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Contrasemnat: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9D017B" w:rsidRDefault="009D017B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Secretar   al  Consiliului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_________________ Cotelea Alina</w:t>
      </w:r>
    </w:p>
    <w:p w:rsidR="008C2F7A" w:rsidRDefault="008C2F7A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71700" w:rsidRDefault="00C71700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C2F7A" w:rsidRDefault="008C2F7A" w:rsidP="009D017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C2F7A" w:rsidRDefault="008C2F7A" w:rsidP="008C2F7A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o-MO"/>
        </w:rPr>
      </w:pPr>
      <w:r>
        <w:rPr>
          <w:rFonts w:ascii="Times New Roman" w:eastAsia="Times New Roman" w:hAnsi="Times New Roman" w:cs="Times New Roman"/>
          <w:sz w:val="24"/>
          <w:szCs w:val="24"/>
          <w:lang w:val="ro-MO"/>
        </w:rPr>
        <w:lastRenderedPageBreak/>
        <w:t>Notă informativă cu privire la proiectul de decizie cu privire la</w:t>
      </w:r>
    </w:p>
    <w:p w:rsidR="008C2F7A" w:rsidRDefault="008C2F7A" w:rsidP="008C2F7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expunerea la licitaţie publică cu strigare a proprietăţii  publice din domeniul privat </w:t>
      </w:r>
      <w:r>
        <w:rPr>
          <w:rFonts w:ascii="Times New Roman" w:hAnsi="Times New Roman" w:cs="Times New Roman"/>
          <w:sz w:val="24"/>
          <w:szCs w:val="24"/>
          <w:lang w:val="ro-RO"/>
        </w:rPr>
        <w:br/>
        <w:t xml:space="preserve">a  comunei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Mîrzești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:rsidR="008C2F7A" w:rsidRPr="00C71700" w:rsidRDefault="008C2F7A">
      <w:pPr>
        <w:rPr>
          <w:rFonts w:ascii="Times New Roman" w:hAnsi="Times New Roman" w:cs="Times New Roman"/>
          <w:sz w:val="24"/>
          <w:szCs w:val="24"/>
          <w:lang w:val="ro-MO"/>
        </w:rPr>
      </w:pPr>
    </w:p>
    <w:p w:rsidR="00992F44" w:rsidRPr="00C71700" w:rsidRDefault="004E0540" w:rsidP="00992F44">
      <w:pPr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              </w:t>
      </w:r>
      <w:r w:rsidR="00573E0C" w:rsidRPr="00C71700">
        <w:rPr>
          <w:rFonts w:ascii="Times New Roman" w:hAnsi="Times New Roman" w:cs="Times New Roman"/>
          <w:sz w:val="24"/>
          <w:szCs w:val="24"/>
          <w:lang w:val="ro-MO"/>
        </w:rPr>
        <w:t>Prin decizia nr.</w:t>
      </w:r>
      <w:r w:rsidR="00992F44"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3/5 din 04.05.2018 ”Cu privire la inițierea lucrărilor de delimitare selectivă” și decizia nr.5/8 din 11.10.2018 ”Cu privire la aprobarea materialelor de delimitare selectivă” au fost înregistrate bunurile imobile proprietate publică, domeniul privat/ public. Astfel scopul a fost ca ulterior aceste terenuri (domeniul privat) să fie scoase la vânzare și </w:t>
      </w:r>
      <w:r w:rsidR="008C2F7A"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 </w:t>
      </w:r>
      <w:r w:rsidR="00573E0C"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acumulării părții de venit în </w:t>
      </w:r>
      <w:r w:rsidR="008C2F7A" w:rsidRPr="00C71700">
        <w:rPr>
          <w:rFonts w:ascii="Times New Roman" w:hAnsi="Times New Roman" w:cs="Times New Roman"/>
          <w:sz w:val="24"/>
          <w:szCs w:val="24"/>
          <w:lang w:val="ro-MO"/>
        </w:rPr>
        <w:t>bugetului local, precum și  soluționarea petiți</w:t>
      </w:r>
      <w:r w:rsidR="00573E0C"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ilor depuse de către </w:t>
      </w:r>
      <w:r w:rsidR="008C2F7A"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 </w:t>
      </w:r>
      <w:proofErr w:type="spellStart"/>
      <w:r w:rsidR="008C2F7A" w:rsidRPr="00C71700">
        <w:rPr>
          <w:rFonts w:ascii="Times New Roman" w:hAnsi="Times New Roman" w:cs="Times New Roman"/>
          <w:sz w:val="24"/>
          <w:szCs w:val="24"/>
          <w:lang w:val="ro-MO"/>
        </w:rPr>
        <w:t>cet</w:t>
      </w:r>
      <w:proofErr w:type="spellEnd"/>
      <w:r w:rsidR="008C2F7A"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. Reu Maria și </w:t>
      </w:r>
      <w:proofErr w:type="spellStart"/>
      <w:r w:rsidR="008C2F7A" w:rsidRPr="00C71700">
        <w:rPr>
          <w:rFonts w:ascii="Times New Roman" w:hAnsi="Times New Roman" w:cs="Times New Roman"/>
          <w:sz w:val="24"/>
          <w:szCs w:val="24"/>
          <w:lang w:val="ro-MO"/>
        </w:rPr>
        <w:t>cet.</w:t>
      </w:r>
      <w:r w:rsidR="00573E0C" w:rsidRPr="00C71700">
        <w:rPr>
          <w:rFonts w:ascii="Times New Roman" w:hAnsi="Times New Roman" w:cs="Times New Roman"/>
          <w:sz w:val="24"/>
          <w:szCs w:val="24"/>
          <w:lang w:val="ro-MO"/>
        </w:rPr>
        <w:t>Ursu</w:t>
      </w:r>
      <w:proofErr w:type="spellEnd"/>
      <w:r w:rsidR="00573E0C"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 Ion</w:t>
      </w:r>
      <w:r w:rsidR="008C2F7A" w:rsidRPr="00C71700">
        <w:rPr>
          <w:rFonts w:ascii="Times New Roman" w:hAnsi="Times New Roman" w:cs="Times New Roman"/>
          <w:sz w:val="24"/>
          <w:szCs w:val="24"/>
          <w:lang w:val="ro-MO"/>
        </w:rPr>
        <w:t>, pentru e expune la vânzare prin licitație bunurile imobile cu nr. cadastrale: 6417121.122  și  6417203.451 cu suprafața de  0, 8785 ha și respectiv de 0,8845 ha</w:t>
      </w:r>
      <w:r w:rsidR="00992F44"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 conform procedurilor legale. </w:t>
      </w:r>
    </w:p>
    <w:p w:rsidR="004E0540" w:rsidRPr="00C71700" w:rsidRDefault="00992F44" w:rsidP="004E05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 w:rsidRPr="00C71700">
        <w:rPr>
          <w:rFonts w:ascii="Times New Roman" w:hAnsi="Times New Roman" w:cs="Times New Roman"/>
          <w:sz w:val="24"/>
          <w:szCs w:val="24"/>
          <w:lang w:val="ro-MO"/>
        </w:rPr>
        <w:t>Re</w:t>
      </w:r>
      <w:r w:rsidR="004E0540" w:rsidRPr="00C71700">
        <w:rPr>
          <w:rFonts w:ascii="Times New Roman" w:hAnsi="Times New Roman" w:cs="Times New Roman"/>
          <w:sz w:val="24"/>
          <w:szCs w:val="24"/>
          <w:lang w:val="ro-MO"/>
        </w:rPr>
        <w:t>i</w:t>
      </w:r>
      <w:r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eșind din cele menționate </w:t>
      </w:r>
      <w:r w:rsidR="004E0540"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mai sus, în baza Regulamentul privind licitaţiile cu strigare şi cu reducere aprobat prin Hotărârea Guvernului nr.136 din 10 februarie 2009,  Legii nr.1308- XII din 25.07.1997 privind preţul normativ şi modul de vânzare – cumpărare a pământului, cu art. art. 14 alin.2) lit. b, d), art.74 , art.76 alin.1), 77 alin.2, 3) al Legii nr. 436-XVI din 28 decembrie 2006 privind administraţia publică locală, venim cu propunerea de a aproba proiectul de decizie cu  </w:t>
      </w:r>
      <w:proofErr w:type="spellStart"/>
      <w:r w:rsidR="004E0540" w:rsidRPr="00C71700">
        <w:rPr>
          <w:rFonts w:ascii="Times New Roman" w:eastAsia="Times New Roman" w:hAnsi="Times New Roman" w:cs="Times New Roman"/>
          <w:sz w:val="24"/>
          <w:szCs w:val="24"/>
          <w:lang w:val="ro-MO"/>
        </w:rPr>
        <w:t>cu</w:t>
      </w:r>
      <w:proofErr w:type="spellEnd"/>
      <w:r w:rsidR="004E0540" w:rsidRPr="00C71700">
        <w:rPr>
          <w:rFonts w:ascii="Times New Roman" w:eastAsia="Times New Roman" w:hAnsi="Times New Roman" w:cs="Times New Roman"/>
          <w:sz w:val="24"/>
          <w:szCs w:val="24"/>
          <w:lang w:val="ro-MO"/>
        </w:rPr>
        <w:t xml:space="preserve"> privire la </w:t>
      </w:r>
      <w:r w:rsidR="004E0540" w:rsidRPr="00C71700">
        <w:rPr>
          <w:rFonts w:ascii="Times New Roman" w:hAnsi="Times New Roman" w:cs="Times New Roman"/>
          <w:sz w:val="24"/>
          <w:szCs w:val="24"/>
          <w:lang w:val="ro-MO"/>
        </w:rPr>
        <w:t xml:space="preserve">expunerea la licitaţie publică cu strigare a proprietăţii  publice din domeniul privat a  comunei </w:t>
      </w:r>
      <w:proofErr w:type="spellStart"/>
      <w:r w:rsidR="004E0540" w:rsidRPr="00C71700">
        <w:rPr>
          <w:rFonts w:ascii="Times New Roman" w:hAnsi="Times New Roman" w:cs="Times New Roman"/>
          <w:sz w:val="24"/>
          <w:szCs w:val="24"/>
          <w:lang w:val="ro-MO"/>
        </w:rPr>
        <w:t>Mîrzești</w:t>
      </w:r>
      <w:proofErr w:type="spellEnd"/>
      <w:r w:rsidR="004E0540" w:rsidRPr="00C71700">
        <w:rPr>
          <w:rFonts w:ascii="Times New Roman" w:hAnsi="Times New Roman" w:cs="Times New Roman"/>
          <w:sz w:val="24"/>
          <w:szCs w:val="24"/>
          <w:lang w:val="ro-MO"/>
        </w:rPr>
        <w:t>” următoarele bunuri imobile:</w:t>
      </w:r>
    </w:p>
    <w:p w:rsidR="004E0540" w:rsidRPr="00C71700" w:rsidRDefault="004E0540" w:rsidP="004E05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MO"/>
        </w:rPr>
      </w:pPr>
    </w:p>
    <w:p w:rsidR="004E0540" w:rsidRPr="00C71700" w:rsidRDefault="004E0540" w:rsidP="004E05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MO"/>
        </w:rPr>
      </w:pPr>
    </w:p>
    <w:tbl>
      <w:tblPr>
        <w:tblStyle w:val="ab"/>
        <w:tblW w:w="0" w:type="auto"/>
        <w:tblLook w:val="04A0"/>
      </w:tblPr>
      <w:tblGrid>
        <w:gridCol w:w="959"/>
        <w:gridCol w:w="1190"/>
        <w:gridCol w:w="1503"/>
        <w:gridCol w:w="1559"/>
        <w:gridCol w:w="2764"/>
        <w:gridCol w:w="1596"/>
      </w:tblGrid>
      <w:tr w:rsidR="004E0540" w:rsidRPr="00C71700" w:rsidTr="004E0540">
        <w:tc>
          <w:tcPr>
            <w:tcW w:w="959" w:type="dxa"/>
          </w:tcPr>
          <w:p w:rsidR="004E0540" w:rsidRPr="00C71700" w:rsidRDefault="004E0540" w:rsidP="004E0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Nr. d/or.</w:t>
            </w:r>
          </w:p>
        </w:tc>
        <w:tc>
          <w:tcPr>
            <w:tcW w:w="1190" w:type="dxa"/>
          </w:tcPr>
          <w:p w:rsidR="004E0540" w:rsidRPr="00C71700" w:rsidRDefault="004E0540" w:rsidP="004E0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Destinația</w:t>
            </w:r>
          </w:p>
        </w:tc>
        <w:tc>
          <w:tcPr>
            <w:tcW w:w="1503" w:type="dxa"/>
          </w:tcPr>
          <w:p w:rsidR="004E0540" w:rsidRPr="00C71700" w:rsidRDefault="004E0540" w:rsidP="004E0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Suprafața, ha</w:t>
            </w:r>
          </w:p>
        </w:tc>
        <w:tc>
          <w:tcPr>
            <w:tcW w:w="1559" w:type="dxa"/>
          </w:tcPr>
          <w:p w:rsidR="004E0540" w:rsidRPr="00C71700" w:rsidRDefault="004E0540" w:rsidP="004E0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Nr. cadastral</w:t>
            </w:r>
          </w:p>
        </w:tc>
        <w:tc>
          <w:tcPr>
            <w:tcW w:w="2764" w:type="dxa"/>
          </w:tcPr>
          <w:p w:rsidR="004E0540" w:rsidRPr="00C71700" w:rsidRDefault="004E0540" w:rsidP="004E0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Prețul conform borderoului de calcul, lei</w:t>
            </w:r>
          </w:p>
        </w:tc>
        <w:tc>
          <w:tcPr>
            <w:tcW w:w="1596" w:type="dxa"/>
          </w:tcPr>
          <w:p w:rsidR="004E0540" w:rsidRPr="00C71700" w:rsidRDefault="004E0540" w:rsidP="004E0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Locul amplasării</w:t>
            </w:r>
          </w:p>
        </w:tc>
      </w:tr>
      <w:tr w:rsidR="004E0540" w:rsidRPr="00C71700" w:rsidTr="004E0540">
        <w:tc>
          <w:tcPr>
            <w:tcW w:w="959" w:type="dxa"/>
          </w:tcPr>
          <w:p w:rsidR="004E0540" w:rsidRPr="00C71700" w:rsidRDefault="004E054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1</w:t>
            </w:r>
          </w:p>
        </w:tc>
        <w:tc>
          <w:tcPr>
            <w:tcW w:w="1190" w:type="dxa"/>
          </w:tcPr>
          <w:p w:rsidR="004E0540" w:rsidRPr="00C71700" w:rsidRDefault="004E054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agricol</w:t>
            </w:r>
          </w:p>
        </w:tc>
        <w:tc>
          <w:tcPr>
            <w:tcW w:w="1503" w:type="dxa"/>
          </w:tcPr>
          <w:p w:rsidR="004E0540" w:rsidRPr="00C71700" w:rsidRDefault="004E054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hAnsi="Times New Roman" w:cs="Times New Roman"/>
                <w:sz w:val="24"/>
                <w:szCs w:val="24"/>
                <w:lang w:val="ro-MO"/>
              </w:rPr>
              <w:t>0, 8785</w:t>
            </w:r>
          </w:p>
        </w:tc>
        <w:tc>
          <w:tcPr>
            <w:tcW w:w="1559" w:type="dxa"/>
          </w:tcPr>
          <w:p w:rsidR="004E0540" w:rsidRPr="00C71700" w:rsidRDefault="004E054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hAnsi="Times New Roman" w:cs="Times New Roman"/>
                <w:sz w:val="24"/>
                <w:szCs w:val="24"/>
                <w:lang w:val="ro-MO"/>
              </w:rPr>
              <w:t>6417121.122</w:t>
            </w:r>
          </w:p>
        </w:tc>
        <w:tc>
          <w:tcPr>
            <w:tcW w:w="2764" w:type="dxa"/>
          </w:tcPr>
          <w:p w:rsidR="004E0540" w:rsidRPr="00C71700" w:rsidRDefault="00C7170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11576</w:t>
            </w:r>
          </w:p>
        </w:tc>
        <w:tc>
          <w:tcPr>
            <w:tcW w:w="1596" w:type="dxa"/>
          </w:tcPr>
          <w:p w:rsidR="004E0540" w:rsidRPr="00C71700" w:rsidRDefault="00C7170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extravi</w:t>
            </w:r>
            <w:r w:rsidR="004E0540"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lan</w:t>
            </w:r>
          </w:p>
        </w:tc>
      </w:tr>
      <w:tr w:rsidR="004E0540" w:rsidRPr="00C71700" w:rsidTr="004E0540">
        <w:tc>
          <w:tcPr>
            <w:tcW w:w="959" w:type="dxa"/>
          </w:tcPr>
          <w:p w:rsidR="004E0540" w:rsidRPr="00C71700" w:rsidRDefault="004E054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2</w:t>
            </w:r>
          </w:p>
        </w:tc>
        <w:tc>
          <w:tcPr>
            <w:tcW w:w="1190" w:type="dxa"/>
          </w:tcPr>
          <w:p w:rsidR="004E0540" w:rsidRPr="00C71700" w:rsidRDefault="004E054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agricol</w:t>
            </w:r>
          </w:p>
        </w:tc>
        <w:tc>
          <w:tcPr>
            <w:tcW w:w="1503" w:type="dxa"/>
          </w:tcPr>
          <w:p w:rsidR="004E0540" w:rsidRPr="00C71700" w:rsidRDefault="004E054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hAnsi="Times New Roman" w:cs="Times New Roman"/>
                <w:sz w:val="24"/>
                <w:szCs w:val="24"/>
                <w:lang w:val="ro-MO"/>
              </w:rPr>
              <w:t>0,8845</w:t>
            </w:r>
          </w:p>
        </w:tc>
        <w:tc>
          <w:tcPr>
            <w:tcW w:w="1559" w:type="dxa"/>
          </w:tcPr>
          <w:p w:rsidR="004E0540" w:rsidRPr="00C71700" w:rsidRDefault="004E054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hAnsi="Times New Roman" w:cs="Times New Roman"/>
                <w:sz w:val="24"/>
                <w:szCs w:val="24"/>
                <w:lang w:val="ro-MO"/>
              </w:rPr>
              <w:t>6417203.451</w:t>
            </w:r>
          </w:p>
        </w:tc>
        <w:tc>
          <w:tcPr>
            <w:tcW w:w="2764" w:type="dxa"/>
          </w:tcPr>
          <w:p w:rsidR="004E0540" w:rsidRPr="00C71700" w:rsidRDefault="00C7170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11700</w:t>
            </w:r>
          </w:p>
        </w:tc>
        <w:tc>
          <w:tcPr>
            <w:tcW w:w="1596" w:type="dxa"/>
          </w:tcPr>
          <w:p w:rsidR="004E0540" w:rsidRPr="00C71700" w:rsidRDefault="00C71700" w:rsidP="00C71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extravi</w:t>
            </w:r>
            <w:r w:rsidR="004E0540" w:rsidRPr="00C71700"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  <w:t>lan</w:t>
            </w:r>
          </w:p>
        </w:tc>
      </w:tr>
    </w:tbl>
    <w:p w:rsidR="004E0540" w:rsidRPr="004E0540" w:rsidRDefault="004E0540" w:rsidP="004E054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MO"/>
        </w:rPr>
      </w:pPr>
    </w:p>
    <w:p w:rsidR="00992F44" w:rsidRPr="004E0540" w:rsidRDefault="00992F44" w:rsidP="00992F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3617B" w:rsidRDefault="00C71700" w:rsidP="008C2F7A">
      <w:pPr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>
        <w:rPr>
          <w:rFonts w:ascii="Times New Roman" w:hAnsi="Times New Roman" w:cs="Times New Roman"/>
          <w:sz w:val="24"/>
          <w:szCs w:val="24"/>
          <w:lang w:val="ro-MO"/>
        </w:rPr>
        <w:t>Scopul proiectului este de a scoate în vânzare  terenurile agricole menționate.</w:t>
      </w:r>
    </w:p>
    <w:p w:rsidR="00C71700" w:rsidRDefault="00C71700" w:rsidP="008C2F7A">
      <w:pPr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>
        <w:rPr>
          <w:rFonts w:ascii="Times New Roman" w:hAnsi="Times New Roman" w:cs="Times New Roman"/>
          <w:sz w:val="24"/>
          <w:szCs w:val="24"/>
          <w:lang w:val="ro-MO"/>
        </w:rPr>
        <w:t xml:space="preserve">Necesitatea elaborării și adoptării proiectului de decizie </w:t>
      </w:r>
      <w:r w:rsidR="00BD24F3">
        <w:rPr>
          <w:rFonts w:ascii="Times New Roman" w:hAnsi="Times New Roman" w:cs="Times New Roman"/>
          <w:sz w:val="24"/>
          <w:szCs w:val="24"/>
          <w:lang w:val="ro-MO"/>
        </w:rPr>
        <w:t>este asigurarea suplinirii părții de venit al bugetului local.</w:t>
      </w:r>
    </w:p>
    <w:p w:rsidR="00BD24F3" w:rsidRDefault="00BD24F3" w:rsidP="008C2F7A">
      <w:pPr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>
        <w:rPr>
          <w:rFonts w:ascii="Times New Roman" w:hAnsi="Times New Roman" w:cs="Times New Roman"/>
          <w:sz w:val="24"/>
          <w:szCs w:val="24"/>
          <w:lang w:val="ro-MO"/>
        </w:rPr>
        <w:t xml:space="preserve">Beneficiarii proiectului de decizie sânt APL comunei </w:t>
      </w:r>
      <w:proofErr w:type="spellStart"/>
      <w:r>
        <w:rPr>
          <w:rFonts w:ascii="Times New Roman" w:hAnsi="Times New Roman" w:cs="Times New Roman"/>
          <w:sz w:val="24"/>
          <w:szCs w:val="24"/>
          <w:lang w:val="ro-MO"/>
        </w:rPr>
        <w:t>Mîrzești</w:t>
      </w:r>
      <w:proofErr w:type="spellEnd"/>
      <w:r>
        <w:rPr>
          <w:rFonts w:ascii="Times New Roman" w:hAnsi="Times New Roman" w:cs="Times New Roman"/>
          <w:sz w:val="24"/>
          <w:szCs w:val="24"/>
          <w:lang w:val="ro-MO"/>
        </w:rPr>
        <w:t>.</w:t>
      </w:r>
    </w:p>
    <w:p w:rsidR="00BD24F3" w:rsidRPr="008C2F7A" w:rsidRDefault="00BD24F3" w:rsidP="008C2F7A">
      <w:pPr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>
        <w:rPr>
          <w:rFonts w:ascii="Times New Roman" w:hAnsi="Times New Roman" w:cs="Times New Roman"/>
          <w:sz w:val="24"/>
          <w:szCs w:val="24"/>
          <w:lang w:val="ro-MO"/>
        </w:rPr>
        <w:t xml:space="preserve">În rezultatul vânzării terenurilor agricole menționate vom acumula venituri suplimentare la bugetul local care ulterior vor fi repartizate pentru efectuarea unor necesități stringente ale comunei </w:t>
      </w:r>
      <w:proofErr w:type="spellStart"/>
      <w:r>
        <w:rPr>
          <w:rFonts w:ascii="Times New Roman" w:hAnsi="Times New Roman" w:cs="Times New Roman"/>
          <w:sz w:val="24"/>
          <w:szCs w:val="24"/>
          <w:lang w:val="ro-MO"/>
        </w:rPr>
        <w:t>Mîrzești</w:t>
      </w:r>
      <w:proofErr w:type="spellEnd"/>
      <w:r>
        <w:rPr>
          <w:rFonts w:ascii="Times New Roman" w:hAnsi="Times New Roman" w:cs="Times New Roman"/>
          <w:sz w:val="24"/>
          <w:szCs w:val="24"/>
          <w:lang w:val="ro-MO"/>
        </w:rPr>
        <w:t>.</w:t>
      </w:r>
    </w:p>
    <w:p w:rsidR="008C2F7A" w:rsidRDefault="008C2F7A">
      <w:pPr>
        <w:rPr>
          <w:lang w:val="ro-MO"/>
        </w:rPr>
      </w:pPr>
    </w:p>
    <w:p w:rsidR="00BC5F4E" w:rsidRDefault="00BC5F4E">
      <w:pPr>
        <w:rPr>
          <w:lang w:val="ro-MO"/>
        </w:rPr>
      </w:pPr>
    </w:p>
    <w:p w:rsidR="00BC5F4E" w:rsidRDefault="00BC5F4E">
      <w:pPr>
        <w:rPr>
          <w:lang w:val="ro-MO"/>
        </w:rPr>
      </w:pPr>
    </w:p>
    <w:p w:rsidR="00BC5F4E" w:rsidRDefault="00BC5F4E">
      <w:pPr>
        <w:rPr>
          <w:lang w:val="ro-MO"/>
        </w:rPr>
      </w:pPr>
    </w:p>
    <w:p w:rsidR="00BC5F4E" w:rsidRDefault="00BC5F4E">
      <w:pPr>
        <w:rPr>
          <w:lang w:val="ro-MO"/>
        </w:rPr>
      </w:pPr>
    </w:p>
    <w:p w:rsidR="00BC5F4E" w:rsidRDefault="00BC5F4E" w:rsidP="00BC5F4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lastRenderedPageBreak/>
        <w:t>Borderoul</w:t>
      </w: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de calcul al preţului de vânzare - cumpărare a terenului</w:t>
      </w: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proprietate  publică cu destinație agricolă</w:t>
      </w: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:rsidR="00BC5F4E" w:rsidRDefault="00BC5F4E" w:rsidP="00BC5F4E">
      <w:pPr>
        <w:spacing w:after="0" w:line="360" w:lineRule="auto"/>
        <w:ind w:firstLine="360"/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" 27 " martie  2019                                                                           Primăria comunei </w:t>
      </w:r>
      <w:proofErr w:type="spellStart"/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Mîrzești</w:t>
      </w:r>
      <w:proofErr w:type="spellEnd"/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b/>
          <w:color w:val="000000"/>
          <w:sz w:val="24"/>
          <w:szCs w:val="24"/>
          <w:u w:val="single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Borderoul de calcul este întocmit la cererea/pentru:</w:t>
      </w:r>
    </w:p>
    <w:p w:rsidR="00BC5F4E" w:rsidRDefault="00BC5F4E" w:rsidP="00BC5F4E">
      <w:pPr>
        <w:pStyle w:val="a7"/>
        <w:spacing w:after="0" w:line="360" w:lineRule="auto"/>
        <w:ind w:left="360"/>
        <w:rPr>
          <w:rFonts w:eastAsia="Times New Roman"/>
          <w:b/>
          <w:color w:val="000000"/>
          <w:sz w:val="24"/>
          <w:szCs w:val="24"/>
          <w:u w:val="single"/>
          <w:lang w:val="ro-RO"/>
        </w:rPr>
      </w:pP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                                                </w:t>
      </w:r>
      <w:proofErr w:type="spellStart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Cet</w:t>
      </w:r>
      <w:proofErr w:type="spellEnd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. Ursu Ion_______________                                    ______</w:t>
      </w:r>
    </w:p>
    <w:p w:rsidR="00BC5F4E" w:rsidRDefault="00BC5F4E" w:rsidP="00BC5F4E">
      <w:pPr>
        <w:pStyle w:val="a7"/>
        <w:spacing w:after="0" w:line="360" w:lineRule="auto"/>
        <w:ind w:left="360"/>
        <w:jc w:val="center"/>
        <w:rPr>
          <w:rFonts w:eastAsia="Times New Roman"/>
          <w:color w:val="000000"/>
          <w:sz w:val="20"/>
          <w:szCs w:val="20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0"/>
          <w:szCs w:val="20"/>
          <w:lang w:val="ro-RO"/>
        </w:rPr>
        <w:t>(denumirea de firmă completă a întreprinderii, numărul și data înregistrării de stat);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________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La licitație_ de vânzare – cumpărare a terenului cu destinație agricolă_______</w:t>
      </w: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(numele, prenumele persoanei fizice/concursul sau licitaţia de vânzare-cumpărare a terenurilor)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jc w:val="center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Adresa conferită terenului </w:t>
      </w:r>
      <w:proofErr w:type="spellStart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extravelanul</w:t>
      </w:r>
      <w:proofErr w:type="spellEnd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 satului  </w:t>
      </w:r>
      <w:proofErr w:type="spellStart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Mîrzești</w:t>
      </w:r>
      <w:proofErr w:type="spellEnd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,  raionul Orhei,  codul cadastral 6417121.122________________________________________________________________                                                                                                                  </w:t>
      </w: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 xml:space="preserve">                   (municipiul, oraşul, satul (comuna), strada;</w:t>
      </w:r>
      <w:r>
        <w:rPr>
          <w:rFonts w:eastAsia="Times New Roman"/>
          <w:color w:val="000000"/>
          <w:sz w:val="18"/>
          <w:szCs w:val="18"/>
          <w:lang w:val="ro-RO"/>
        </w:rPr>
        <w:t xml:space="preserve"> </w:t>
      </w: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enumerarea loturilor adiacente)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 Suprafaţa terenului _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Certificat din registru bunurilor imobile din 18.12.2018</w:t>
      </w: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_____</w:t>
      </w: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(documentul ce confirmă suprafaţa terenului)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constituie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__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0,8751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_______ (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zero ha optzeci și cinci arii cinzeci și unu  m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vertAlign w:val="superscript"/>
          <w:lang w:val="ro-RO"/>
        </w:rPr>
        <w:t>2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__)ha.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                                    (cu cifre)                                                            (cu litere)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b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 Gradul mediu  de fertilitate a solului stabilit pentru  republică constituie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71 (şaptezeci și unu) grade.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Tariful stabilit  în  anexa la Legea privind preţul  normativ  şi modul  de  vânzare  cumpărare  a pământului constituie  621  lei  05 bani (șase sute douăzeci și unu lei, cinci bani) pentru o unitate grad/hectar.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Preţul normativ al terenului (p. 3 x p. 4 x p.5) constituie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      38587 lei       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(_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treizeci și opt mii cinci sute optzeci și șapte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_) lei.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             (cu cifre)                                                                  (cu litere)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Coeficientul  faţă  de </w:t>
      </w:r>
      <w:r>
        <w:rPr>
          <w:rFonts w:ascii="Times New Roman CE" w:hAnsi="Times New Roman CE" w:cs="Times New Roman CE"/>
          <w:color w:val="000000"/>
          <w:sz w:val="24"/>
          <w:szCs w:val="24"/>
          <w:lang w:val="ro-RO"/>
        </w:rPr>
        <w:t>preţul normativ al terenurilor cu destinaţie agricolă, loturilor de pământ de pe lângă casă şi al terenurilor întovărăşirilor pomicole 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__0,3__ (_zero virgulă trei___).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                                                                                              </w:t>
      </w: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(cu cifre)                         (cu litere)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 Preţul   de  vânzare  al  terenului  (p.  6  x  p.  7)   constituie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u w:val="single"/>
          <w:lang w:val="ro-RO"/>
        </w:rPr>
        <w:t xml:space="preserve">  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11576 lei          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(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Unsprezece mii cinci sute șaptezeci și șase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) lei</w:t>
      </w: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.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         (cu cifre)                                                       (cu litere)</w:t>
      </w:r>
    </w:p>
    <w:p w:rsidR="00BC5F4E" w:rsidRDefault="00BC5F4E" w:rsidP="00BC5F4E">
      <w:pPr>
        <w:rPr>
          <w:rFonts w:eastAsiaTheme="minorHAnsi"/>
          <w:sz w:val="24"/>
          <w:szCs w:val="24"/>
          <w:lang w:val="ro-RO" w:eastAsia="en-US"/>
        </w:rPr>
      </w:pPr>
    </w:p>
    <w:p w:rsidR="00BC5F4E" w:rsidRDefault="00BC5F4E" w:rsidP="00BC5F4E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Primarul  comunei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Mîrzești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Popov Ecaterina  </w:t>
      </w:r>
      <w:r>
        <w:rPr>
          <w:rFonts w:ascii="Times New Roman" w:hAnsi="Times New Roman" w:cs="Times New Roman"/>
          <w:sz w:val="24"/>
          <w:szCs w:val="24"/>
          <w:lang w:val="ro-RO"/>
        </w:rPr>
        <w:br/>
      </w:r>
    </w:p>
    <w:p w:rsidR="00BC5F4E" w:rsidRDefault="00BC5F4E" w:rsidP="00BC5F4E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Secretar  al Consiliului                                                              Cotelea Alina     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lastRenderedPageBreak/>
        <w:t>Borderoul</w:t>
      </w: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de calcul al preţului de vânzare - cumpărare a terenului</w:t>
      </w: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proprietate  publică cu destinație agricolă</w:t>
      </w: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:rsidR="00BC5F4E" w:rsidRDefault="00BC5F4E" w:rsidP="00BC5F4E">
      <w:pPr>
        <w:spacing w:after="0" w:line="360" w:lineRule="auto"/>
        <w:ind w:firstLine="360"/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" 27 " martie  2019                                                                           Primăria comunei </w:t>
      </w:r>
      <w:proofErr w:type="spellStart"/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Mîrzești</w:t>
      </w:r>
      <w:proofErr w:type="spellEnd"/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b/>
          <w:color w:val="000000"/>
          <w:sz w:val="24"/>
          <w:szCs w:val="24"/>
          <w:u w:val="single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Borderoul de calcul este întocmit la cererea/pentru:</w:t>
      </w:r>
    </w:p>
    <w:p w:rsidR="00BC5F4E" w:rsidRDefault="00BC5F4E" w:rsidP="00BC5F4E">
      <w:pPr>
        <w:pStyle w:val="a7"/>
        <w:spacing w:after="0" w:line="360" w:lineRule="auto"/>
        <w:ind w:left="360"/>
        <w:rPr>
          <w:rFonts w:eastAsia="Times New Roman"/>
          <w:b/>
          <w:color w:val="000000"/>
          <w:sz w:val="24"/>
          <w:szCs w:val="24"/>
          <w:u w:val="single"/>
          <w:lang w:val="ro-RO"/>
        </w:rPr>
      </w:pP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                                      </w:t>
      </w:r>
      <w:proofErr w:type="spellStart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Cet</w:t>
      </w:r>
      <w:proofErr w:type="spellEnd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. Reu Maria                                             ____________________</w:t>
      </w:r>
    </w:p>
    <w:p w:rsidR="00BC5F4E" w:rsidRDefault="00BC5F4E" w:rsidP="00BC5F4E">
      <w:pPr>
        <w:pStyle w:val="a7"/>
        <w:spacing w:after="0" w:line="360" w:lineRule="auto"/>
        <w:ind w:left="360"/>
        <w:jc w:val="center"/>
        <w:rPr>
          <w:rFonts w:eastAsia="Times New Roman"/>
          <w:color w:val="000000"/>
          <w:sz w:val="20"/>
          <w:szCs w:val="20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0"/>
          <w:szCs w:val="20"/>
          <w:lang w:val="ro-RO"/>
        </w:rPr>
        <w:t>(denumirea de firmă completă a întreprinderii, numărul și data înregistrării de stat);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________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La licitație_ de vânzare – cumpărare a terenului cu destinație agricolă_______</w:t>
      </w: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(numele, prenumele persoanei fizice/concursul sau licitaţia de vânzare-cumpărare a terenurilor)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jc w:val="center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Adresa conferită terenului </w:t>
      </w:r>
      <w:proofErr w:type="spellStart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extravelanul</w:t>
      </w:r>
      <w:proofErr w:type="spellEnd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 satului  </w:t>
      </w:r>
      <w:proofErr w:type="spellStart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Mîrzaci</w:t>
      </w:r>
      <w:proofErr w:type="spellEnd"/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,  raionul Orhei,  codul cadastral 6417203.451________________________________________________________________                                                                                                                  </w:t>
      </w: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 xml:space="preserve">                   (municipiul, oraşul, satul (comuna), strada;</w:t>
      </w:r>
      <w:r>
        <w:rPr>
          <w:rFonts w:eastAsia="Times New Roman"/>
          <w:color w:val="000000"/>
          <w:sz w:val="18"/>
          <w:szCs w:val="18"/>
          <w:lang w:val="ro-RO"/>
        </w:rPr>
        <w:t xml:space="preserve"> </w:t>
      </w: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enumerarea loturilor adiacente)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 Suprafaţa terenului _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 Certificat din registru bunurilor imobile din 18.12.2018</w:t>
      </w: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.</w:t>
      </w:r>
    </w:p>
    <w:p w:rsidR="00BC5F4E" w:rsidRDefault="00BC5F4E" w:rsidP="00BC5F4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(documentul ce confirmă suprafaţa terenului)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constituie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__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0,8845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_______ (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zero ha optzeci și opt arii patruzeci și cinci  m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vertAlign w:val="superscript"/>
          <w:lang w:val="ro-RO"/>
        </w:rPr>
        <w:t>2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__)ha.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                                    (cu cifre)                                                            (cu litere)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color w:val="000000"/>
          <w:sz w:val="24"/>
          <w:szCs w:val="24"/>
          <w:u w:val="single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 Gradul mediu  de fertilitate a solului stabilit pentru  republică constituie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71 (şaptezeci și unu)</w:t>
      </w:r>
      <w:r>
        <w:rPr>
          <w:rFonts w:ascii="Times New Roman CE" w:eastAsia="Times New Roman" w:hAnsi="Times New Roman CE" w:cs="Times New Roman CE"/>
          <w:color w:val="000000"/>
          <w:sz w:val="24"/>
          <w:szCs w:val="24"/>
          <w:u w:val="single"/>
          <w:lang w:val="ro-RO"/>
        </w:rPr>
        <w:t xml:space="preserve">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grade.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b/>
          <w:color w:val="000000"/>
          <w:sz w:val="24"/>
          <w:szCs w:val="24"/>
          <w:u w:val="single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Tariful stabilit  în  anexa la Legea privind preţul  normativ  şi modul  de  vânzare  cumpărare  a pământului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constituie  621  lei  05 bani (șase sute douăzeci și unu lei, cinci bani) pentru o unitate grad/hectar.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Preţul normativ al terenului (p. 3 x p. 4 x p.5) constituie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      39002 lei       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(_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treizeci și nouă mii  doi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_) lei.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             (cu cifre)                                                                  (cu litere)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Coeficientul  faţă  de </w:t>
      </w:r>
      <w:r>
        <w:rPr>
          <w:rFonts w:ascii="Times New Roman CE" w:hAnsi="Times New Roman CE" w:cs="Times New Roman CE"/>
          <w:color w:val="000000"/>
          <w:sz w:val="24"/>
          <w:szCs w:val="24"/>
          <w:lang w:val="ro-RO"/>
        </w:rPr>
        <w:t>preţul normativ al terenurilor cu destinaţie agricolă, loturilor de pământ de pe lângă casă şi al terenurilor întovărăşirilor pomicole 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__0,3__ (_zero virgulă trei___).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                                                                                              </w:t>
      </w: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(cu cifre)                         (cu litere)</w:t>
      </w:r>
    </w:p>
    <w:p w:rsidR="00BC5F4E" w:rsidRDefault="00BC5F4E" w:rsidP="00BC5F4E">
      <w:pPr>
        <w:pStyle w:val="a7"/>
        <w:numPr>
          <w:ilvl w:val="0"/>
          <w:numId w:val="3"/>
        </w:numPr>
        <w:spacing w:after="0" w:line="360" w:lineRule="auto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 xml:space="preserve"> Preţul   de  vânzare  al  terenului  (p.  6  x  p.  7)   constituie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u w:val="single"/>
          <w:lang w:val="ro-RO"/>
        </w:rPr>
        <w:t xml:space="preserve">  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 xml:space="preserve">11700lei           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(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u w:val="single"/>
          <w:lang w:val="ro-RO"/>
        </w:rPr>
        <w:t>Unsprezece mii  șapte sute</w:t>
      </w:r>
      <w:r>
        <w:rPr>
          <w:rFonts w:ascii="Times New Roman CE" w:eastAsia="Times New Roman" w:hAnsi="Times New Roman CE" w:cs="Times New Roman CE"/>
          <w:b/>
          <w:color w:val="000000"/>
          <w:sz w:val="24"/>
          <w:szCs w:val="24"/>
          <w:lang w:val="ro-RO"/>
        </w:rPr>
        <w:t>) lei</w:t>
      </w: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.</w:t>
      </w:r>
    </w:p>
    <w:p w:rsidR="00BC5F4E" w:rsidRDefault="00BC5F4E" w:rsidP="00BC5F4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18"/>
          <w:szCs w:val="18"/>
          <w:lang w:val="ro-RO"/>
        </w:rPr>
        <w:t>         (cu cifre)                                                       (cu litere)</w:t>
      </w:r>
    </w:p>
    <w:p w:rsidR="00BC5F4E" w:rsidRDefault="00BC5F4E" w:rsidP="00BC5F4E">
      <w:pPr>
        <w:spacing w:after="0" w:line="360" w:lineRule="auto"/>
        <w:ind w:firstLine="360"/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  </w:t>
      </w:r>
    </w:p>
    <w:p w:rsidR="00BC5F4E" w:rsidRDefault="00BC5F4E" w:rsidP="00BC5F4E">
      <w:pPr>
        <w:spacing w:after="0" w:line="360" w:lineRule="auto"/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</w:pPr>
      <w:r>
        <w:rPr>
          <w:rFonts w:ascii="Times New Roman CE" w:eastAsia="Times New Roman" w:hAnsi="Times New Roman CE" w:cs="Times New Roman CE"/>
          <w:color w:val="000000"/>
          <w:sz w:val="24"/>
          <w:szCs w:val="24"/>
          <w:lang w:val="ro-RO"/>
        </w:rPr>
        <w:t> 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Primarul  comunei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Mîrzești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Popov Ecaterina  </w:t>
      </w:r>
      <w:r>
        <w:rPr>
          <w:rFonts w:ascii="Times New Roman" w:hAnsi="Times New Roman" w:cs="Times New Roman"/>
          <w:sz w:val="24"/>
          <w:szCs w:val="24"/>
          <w:lang w:val="ro-RO"/>
        </w:rPr>
        <w:br/>
      </w:r>
    </w:p>
    <w:p w:rsidR="00BC5F4E" w:rsidRDefault="00BC5F4E" w:rsidP="00BC5F4E">
      <w:pPr>
        <w:rPr>
          <w:rFonts w:ascii="Times New Roman" w:eastAsiaTheme="minorHAnsi" w:hAnsi="Times New Roman" w:cs="Times New Roman"/>
          <w:sz w:val="24"/>
          <w:szCs w:val="24"/>
          <w:lang w:val="ro-RO" w:eastAsia="en-US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Secretar  al Consiliului                                                              Cotelea Alina     </w:t>
      </w:r>
    </w:p>
    <w:p w:rsidR="00BC5F4E" w:rsidRPr="008C2F7A" w:rsidRDefault="00BC5F4E">
      <w:pPr>
        <w:rPr>
          <w:lang w:val="ro-MO"/>
        </w:rPr>
      </w:pPr>
    </w:p>
    <w:sectPr w:rsidR="00BC5F4E" w:rsidRPr="008C2F7A" w:rsidSect="00836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E">
    <w:altName w:val="Times New Roman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B0E72"/>
    <w:multiLevelType w:val="hybridMultilevel"/>
    <w:tmpl w:val="D662FA28"/>
    <w:lvl w:ilvl="0" w:tplc="E0E68160">
      <w:start w:val="1"/>
      <w:numFmt w:val="decimal"/>
      <w:lvlText w:val="%1."/>
      <w:lvlJc w:val="left"/>
      <w:pPr>
        <w:ind w:left="360" w:hanging="360"/>
      </w:pPr>
      <w:rPr>
        <w:rFonts w:ascii="Times New Roman CE" w:hAnsi="Times New Roman CE" w:cs="Times New Roman CE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40EB9"/>
    <w:multiLevelType w:val="hybridMultilevel"/>
    <w:tmpl w:val="74C6414E"/>
    <w:lvl w:ilvl="0" w:tplc="8F7C1FCE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FB439D"/>
    <w:multiLevelType w:val="hybridMultilevel"/>
    <w:tmpl w:val="701C46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17B"/>
    <w:rsid w:val="00054784"/>
    <w:rsid w:val="002079D1"/>
    <w:rsid w:val="004E0540"/>
    <w:rsid w:val="00573E0C"/>
    <w:rsid w:val="0083617B"/>
    <w:rsid w:val="008411CF"/>
    <w:rsid w:val="008C2F7A"/>
    <w:rsid w:val="00992F44"/>
    <w:rsid w:val="009D017B"/>
    <w:rsid w:val="00BC5F4E"/>
    <w:rsid w:val="00BD24F3"/>
    <w:rsid w:val="00C71700"/>
    <w:rsid w:val="00EF0131"/>
    <w:rsid w:val="00F06C1F"/>
    <w:rsid w:val="00FC6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017B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9D017B"/>
    <w:rPr>
      <w:rFonts w:ascii="Times New Roman" w:eastAsiaTheme="minorEastAsia" w:hAnsi="Times New Roman" w:cs="Times New Roman"/>
      <w:lang w:val="en-US" w:bidi="en-US"/>
    </w:rPr>
  </w:style>
  <w:style w:type="paragraph" w:styleId="a5">
    <w:name w:val="No Spacing"/>
    <w:link w:val="a4"/>
    <w:uiPriority w:val="1"/>
    <w:qFormat/>
    <w:rsid w:val="009D017B"/>
    <w:pPr>
      <w:spacing w:after="0" w:line="240" w:lineRule="auto"/>
    </w:pPr>
    <w:rPr>
      <w:rFonts w:ascii="Times New Roman" w:eastAsiaTheme="minorEastAsia" w:hAnsi="Times New Roman" w:cs="Times New Roman"/>
      <w:lang w:val="en-US" w:bidi="en-US"/>
    </w:rPr>
  </w:style>
  <w:style w:type="character" w:customStyle="1" w:styleId="a6">
    <w:name w:val="Абзац списка Знак"/>
    <w:aliases w:val="HotarirePunct1 Знак"/>
    <w:link w:val="a7"/>
    <w:uiPriority w:val="34"/>
    <w:locked/>
    <w:rsid w:val="009D017B"/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aliases w:val="HotarirePunct1"/>
    <w:basedOn w:val="a"/>
    <w:link w:val="a6"/>
    <w:uiPriority w:val="34"/>
    <w:qFormat/>
    <w:rsid w:val="009D017B"/>
    <w:pPr>
      <w:ind w:left="720"/>
      <w:contextualSpacing/>
    </w:pPr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D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017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Strong"/>
    <w:uiPriority w:val="22"/>
    <w:qFormat/>
    <w:rsid w:val="008411CF"/>
    <w:rPr>
      <w:b/>
      <w:bCs/>
    </w:rPr>
  </w:style>
  <w:style w:type="table" w:styleId="ab">
    <w:name w:val="Table Grid"/>
    <w:basedOn w:val="a1"/>
    <w:uiPriority w:val="59"/>
    <w:rsid w:val="004E05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commirzest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zesti.comuna.md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imariacommirzesti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irzesti.comuna.m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10</cp:revision>
  <dcterms:created xsi:type="dcterms:W3CDTF">2019-04-04T11:36:00Z</dcterms:created>
  <dcterms:modified xsi:type="dcterms:W3CDTF">2019-04-04T12:40:00Z</dcterms:modified>
</cp:coreProperties>
</file>