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A6" w:rsidRDefault="006268A6" w:rsidP="006268A6">
      <w:pPr>
        <w:rPr>
          <w:lang w:val="ro-RO"/>
        </w:rPr>
      </w:pPr>
      <w:r>
        <w:rPr>
          <w:lang w:val="ro-RO"/>
        </w:rPr>
        <w:t xml:space="preserve">                                                                   </w:t>
      </w:r>
      <w:r>
        <w:rPr>
          <w:noProof/>
          <w:lang w:val="ru-RU"/>
        </w:rPr>
        <w:drawing>
          <wp:inline distT="0" distB="0" distL="0" distR="0">
            <wp:extent cx="495300" cy="590550"/>
            <wp:effectExtent l="19050" t="0" r="0" b="0"/>
            <wp:docPr id="1" name="Рисунок 8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8A6" w:rsidRDefault="006268A6" w:rsidP="006268A6">
      <w:pPr>
        <w:rPr>
          <w:lang w:val="ro-RO"/>
        </w:rPr>
      </w:pPr>
      <w:r>
        <w:rPr>
          <w:lang w:val="ro-RO"/>
        </w:rPr>
        <w:t xml:space="preserve">                   </w:t>
      </w:r>
    </w:p>
    <w:p w:rsidR="006268A6" w:rsidRDefault="006268A6" w:rsidP="006268A6">
      <w:pPr>
        <w:rPr>
          <w:lang w:val="ro-RO"/>
        </w:rPr>
      </w:pPr>
      <w:r>
        <w:rPr>
          <w:lang w:val="ro-RO"/>
        </w:rPr>
        <w:t xml:space="preserve">                                    REPUBLICA MOLDOVA  RAIONUL ORHEI</w:t>
      </w:r>
    </w:p>
    <w:p w:rsidR="006268A6" w:rsidRDefault="006268A6" w:rsidP="006268A6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lang w:val="ro-RO"/>
        </w:rPr>
      </w:pPr>
      <w:r>
        <w:rPr>
          <w:b/>
          <w:lang w:val="ro-RO"/>
        </w:rPr>
        <w:t>CONSILIUL  COMUNAL MÎRZEŞTI</w:t>
      </w:r>
    </w:p>
    <w:p w:rsidR="006268A6" w:rsidRDefault="006268A6" w:rsidP="006268A6">
      <w:pPr>
        <w:pStyle w:val="a7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MD 3537 , raionul Orhei, satul </w:t>
      </w:r>
      <w:proofErr w:type="spellStart"/>
      <w:r>
        <w:rPr>
          <w:sz w:val="24"/>
          <w:szCs w:val="24"/>
          <w:lang w:val="ro-RO"/>
        </w:rPr>
        <w:t>Mîrzeşti</w:t>
      </w:r>
      <w:proofErr w:type="spellEnd"/>
      <w:r>
        <w:rPr>
          <w:sz w:val="24"/>
          <w:szCs w:val="24"/>
          <w:lang w:val="ro-RO"/>
        </w:rPr>
        <w:t>, Tel. (235)-63414, 63415, C/f 1007601001743.</w:t>
      </w:r>
    </w:p>
    <w:p w:rsidR="006268A6" w:rsidRDefault="006268A6" w:rsidP="006268A6">
      <w:pPr>
        <w:pStyle w:val="a7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e-mail:</w:t>
      </w:r>
      <w:proofErr w:type="spellStart"/>
      <w:r>
        <w:rPr>
          <w:sz w:val="24"/>
          <w:szCs w:val="24"/>
          <w:lang w:val="ro-RO"/>
        </w:rPr>
        <w:t>primariacommirzesti</w:t>
      </w:r>
      <w:proofErr w:type="spellEnd"/>
      <w:r>
        <w:rPr>
          <w:sz w:val="24"/>
          <w:szCs w:val="24"/>
          <w:lang w:val="ro-RO"/>
        </w:rPr>
        <w:t xml:space="preserve">@gmail.com, </w:t>
      </w:r>
      <w:hyperlink r:id="rId5" w:history="1">
        <w:r>
          <w:rPr>
            <w:rStyle w:val="a3"/>
            <w:szCs w:val="24"/>
            <w:lang w:val="ro-RO"/>
          </w:rPr>
          <w:t>http://mirzesti.primarie.md/</w:t>
        </w:r>
      </w:hyperlink>
      <w:r>
        <w:rPr>
          <w:sz w:val="24"/>
          <w:szCs w:val="24"/>
          <w:lang w:val="ro-RO"/>
        </w:rPr>
        <w:t>.</w:t>
      </w:r>
    </w:p>
    <w:p w:rsidR="006268A6" w:rsidRDefault="006268A6" w:rsidP="006268A6">
      <w:pPr>
        <w:pStyle w:val="a7"/>
        <w:rPr>
          <w:sz w:val="24"/>
          <w:szCs w:val="24"/>
          <w:lang w:val="ro-RO"/>
        </w:rPr>
      </w:pPr>
    </w:p>
    <w:p w:rsidR="006268A6" w:rsidRPr="006268A6" w:rsidRDefault="006268A6" w:rsidP="006268A6">
      <w:pPr>
        <w:pStyle w:val="a7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PROIECT</w:t>
      </w:r>
    </w:p>
    <w:p w:rsidR="006268A6" w:rsidRDefault="007147A9" w:rsidP="006268A6">
      <w:pPr>
        <w:pStyle w:val="a7"/>
        <w:tabs>
          <w:tab w:val="center" w:pos="4677"/>
          <w:tab w:val="left" w:pos="6855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DECIZIA nr.2</w:t>
      </w:r>
      <w:r w:rsidR="006268A6">
        <w:rPr>
          <w:sz w:val="24"/>
          <w:szCs w:val="24"/>
          <w:lang w:val="ro-RO"/>
        </w:rPr>
        <w:t xml:space="preserve">/ 5                                      </w:t>
      </w:r>
      <w:r w:rsidR="006268A6">
        <w:rPr>
          <w:sz w:val="24"/>
          <w:szCs w:val="24"/>
          <w:lang w:val="ro-RO"/>
        </w:rPr>
        <w:tab/>
      </w:r>
    </w:p>
    <w:p w:rsidR="006268A6" w:rsidRDefault="006268A6" w:rsidP="006268A6">
      <w:pPr>
        <w:pStyle w:val="a7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din 22 mai 2020</w:t>
      </w:r>
    </w:p>
    <w:p w:rsidR="006268A6" w:rsidRDefault="006268A6" w:rsidP="006268A6">
      <w:pPr>
        <w:pStyle w:val="a7"/>
        <w:jc w:val="center"/>
        <w:rPr>
          <w:sz w:val="24"/>
          <w:szCs w:val="24"/>
          <w:lang w:val="ro-RO"/>
        </w:rPr>
      </w:pPr>
    </w:p>
    <w:p w:rsidR="006268A6" w:rsidRDefault="006268A6" w:rsidP="006268A6">
      <w:pPr>
        <w:pStyle w:val="a7"/>
        <w:rPr>
          <w:sz w:val="24"/>
          <w:szCs w:val="24"/>
          <w:lang w:val="en-US"/>
        </w:rPr>
      </w:pPr>
      <w:r>
        <w:rPr>
          <w:sz w:val="24"/>
          <w:szCs w:val="24"/>
          <w:lang w:val="ro-RO"/>
        </w:rPr>
        <w:t xml:space="preserve"> Cu privire la selectarea sectorului de drum </w:t>
      </w:r>
    </w:p>
    <w:p w:rsidR="006268A6" w:rsidRDefault="006268A6" w:rsidP="006268A6">
      <w:pPr>
        <w:pStyle w:val="a7"/>
        <w:rPr>
          <w:sz w:val="24"/>
          <w:szCs w:val="24"/>
          <w:lang w:val="en-US"/>
        </w:rPr>
      </w:pPr>
    </w:p>
    <w:p w:rsidR="006268A6" w:rsidRDefault="006268A6" w:rsidP="006268A6">
      <w:pPr>
        <w:pStyle w:val="a7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</w:t>
      </w:r>
    </w:p>
    <w:p w:rsidR="006268A6" w:rsidRDefault="00A97400" w:rsidP="006268A6">
      <w:pPr>
        <w:ind w:firstLine="708"/>
        <w:rPr>
          <w:lang w:val="en-US"/>
        </w:rPr>
      </w:pP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temeiul</w:t>
      </w:r>
      <w:proofErr w:type="spellEnd"/>
      <w:r w:rsidR="006268A6">
        <w:rPr>
          <w:lang w:val="en-US"/>
        </w:rPr>
        <w:t xml:space="preserve"> art. 14(2) </w:t>
      </w:r>
      <w:proofErr w:type="spellStart"/>
      <w:r w:rsidR="006268A6">
        <w:rPr>
          <w:lang w:val="en-US"/>
        </w:rPr>
        <w:t>lit.f</w:t>
      </w:r>
      <w:proofErr w:type="spellEnd"/>
      <w:r w:rsidR="006268A6">
        <w:rPr>
          <w:lang w:val="en-US"/>
        </w:rPr>
        <w:t xml:space="preserve">) al </w:t>
      </w:r>
      <w:proofErr w:type="spellStart"/>
      <w:r w:rsidR="006268A6">
        <w:rPr>
          <w:lang w:val="en-US"/>
        </w:rPr>
        <w:t>Legii</w:t>
      </w:r>
      <w:proofErr w:type="spellEnd"/>
      <w:r w:rsidR="006268A6">
        <w:rPr>
          <w:lang w:val="en-US"/>
        </w:rPr>
        <w:t xml:space="preserve"> nr.436-XVI, din 28.12.2006 </w:t>
      </w:r>
      <w:proofErr w:type="spellStart"/>
      <w:r w:rsidR="006268A6">
        <w:rPr>
          <w:lang w:val="en-US"/>
        </w:rPr>
        <w:t>privind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administraţia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publică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locală</w:t>
      </w:r>
      <w:proofErr w:type="spellEnd"/>
      <w:r w:rsidR="006268A6">
        <w:rPr>
          <w:lang w:val="en-US"/>
        </w:rPr>
        <w:t xml:space="preserve">,  art.8 al </w:t>
      </w:r>
      <w:proofErr w:type="spellStart"/>
      <w:r w:rsidR="006268A6">
        <w:rPr>
          <w:lang w:val="en-US"/>
        </w:rPr>
        <w:t>Legii</w:t>
      </w:r>
      <w:proofErr w:type="spellEnd"/>
      <w:r w:rsidR="006268A6">
        <w:rPr>
          <w:lang w:val="en-US"/>
        </w:rPr>
        <w:t xml:space="preserve"> nr.435 – XVI din 28.12.2006 </w:t>
      </w:r>
      <w:proofErr w:type="spellStart"/>
      <w:r w:rsidR="006268A6">
        <w:rPr>
          <w:lang w:val="en-US"/>
        </w:rPr>
        <w:t>privind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descentralizarea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administrativă</w:t>
      </w:r>
      <w:proofErr w:type="spellEnd"/>
      <w:r w:rsidR="006268A6">
        <w:rPr>
          <w:lang w:val="en-US"/>
        </w:rPr>
        <w:t xml:space="preserve">, </w:t>
      </w:r>
      <w:proofErr w:type="spellStart"/>
      <w:r w:rsidR="006268A6">
        <w:rPr>
          <w:lang w:val="en-US"/>
        </w:rPr>
        <w:t>în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conformitate</w:t>
      </w:r>
      <w:proofErr w:type="spellEnd"/>
      <w:r w:rsidR="006268A6">
        <w:rPr>
          <w:lang w:val="en-US"/>
        </w:rPr>
        <w:t xml:space="preserve"> cu </w:t>
      </w:r>
      <w:proofErr w:type="spellStart"/>
      <w:r w:rsidR="006268A6">
        <w:rPr>
          <w:lang w:val="en-US"/>
        </w:rPr>
        <w:t>prevederile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articolului</w:t>
      </w:r>
      <w:proofErr w:type="spellEnd"/>
      <w:r w:rsidR="006268A6">
        <w:rPr>
          <w:lang w:val="en-US"/>
        </w:rPr>
        <w:t xml:space="preserve"> 5 </w:t>
      </w:r>
      <w:proofErr w:type="spellStart"/>
      <w:r w:rsidR="006268A6">
        <w:rPr>
          <w:lang w:val="en-US"/>
        </w:rPr>
        <w:t>aliniatul</w:t>
      </w:r>
      <w:proofErr w:type="spellEnd"/>
      <w:r w:rsidR="006268A6">
        <w:rPr>
          <w:lang w:val="en-US"/>
        </w:rPr>
        <w:t xml:space="preserve"> 3 din </w:t>
      </w:r>
      <w:proofErr w:type="spellStart"/>
      <w:r w:rsidR="006268A6">
        <w:rPr>
          <w:lang w:val="en-US"/>
        </w:rPr>
        <w:t>Legea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drumurior</w:t>
      </w:r>
      <w:proofErr w:type="spellEnd"/>
      <w:r w:rsidR="006268A6">
        <w:rPr>
          <w:lang w:val="en-US"/>
        </w:rPr>
        <w:t xml:space="preserve"> nr.509 din 22.06.1995 cu </w:t>
      </w:r>
      <w:proofErr w:type="spellStart"/>
      <w:r w:rsidR="006268A6">
        <w:rPr>
          <w:lang w:val="en-US"/>
        </w:rPr>
        <w:t>modificările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ulterioare</w:t>
      </w:r>
      <w:proofErr w:type="spellEnd"/>
      <w:r w:rsidR="006268A6">
        <w:rPr>
          <w:lang w:val="en-US"/>
        </w:rPr>
        <w:t xml:space="preserve">, </w:t>
      </w:r>
      <w:proofErr w:type="spellStart"/>
      <w:r w:rsidR="006268A6">
        <w:rPr>
          <w:lang w:val="en-US"/>
        </w:rPr>
        <w:t>articolul</w:t>
      </w:r>
      <w:proofErr w:type="spellEnd"/>
      <w:r w:rsidR="006268A6">
        <w:rPr>
          <w:lang w:val="en-US"/>
        </w:rPr>
        <w:t xml:space="preserve"> 34 </w:t>
      </w:r>
      <w:proofErr w:type="spellStart"/>
      <w:r w:rsidR="006268A6">
        <w:rPr>
          <w:lang w:val="en-US"/>
        </w:rPr>
        <w:t>aliniatul</w:t>
      </w:r>
      <w:proofErr w:type="spellEnd"/>
      <w:r w:rsidR="006268A6">
        <w:rPr>
          <w:lang w:val="en-US"/>
        </w:rPr>
        <w:t xml:space="preserve">(2) a </w:t>
      </w:r>
      <w:proofErr w:type="spellStart"/>
      <w:r w:rsidR="006268A6">
        <w:rPr>
          <w:lang w:val="en-US"/>
        </w:rPr>
        <w:t>Hotărîrii</w:t>
      </w:r>
      <w:proofErr w:type="spellEnd"/>
      <w:r w:rsidR="006268A6">
        <w:rPr>
          <w:lang w:val="en-US"/>
        </w:rPr>
        <w:t xml:space="preserve">  </w:t>
      </w:r>
      <w:proofErr w:type="spellStart"/>
      <w:r w:rsidR="006268A6">
        <w:rPr>
          <w:lang w:val="en-US"/>
        </w:rPr>
        <w:t>Guvernului</w:t>
      </w:r>
      <w:proofErr w:type="spellEnd"/>
      <w:r w:rsidR="006268A6">
        <w:rPr>
          <w:lang w:val="en-US"/>
        </w:rPr>
        <w:t xml:space="preserve"> Nr.1468 din 30.12.2016 </w:t>
      </w:r>
      <w:proofErr w:type="spellStart"/>
      <w:r w:rsidR="006268A6">
        <w:rPr>
          <w:lang w:val="en-US"/>
        </w:rPr>
        <w:t>privind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aprobarea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listelor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drumurilor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publice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și</w:t>
      </w:r>
      <w:proofErr w:type="spellEnd"/>
      <w:r w:rsidR="006268A6">
        <w:rPr>
          <w:lang w:val="en-US"/>
        </w:rPr>
        <w:t xml:space="preserve"> locale din </w:t>
      </w:r>
      <w:proofErr w:type="spellStart"/>
      <w:r w:rsidR="006268A6">
        <w:rPr>
          <w:lang w:val="en-US"/>
        </w:rPr>
        <w:t>Republica</w:t>
      </w:r>
      <w:proofErr w:type="spellEnd"/>
      <w:r w:rsidR="006268A6">
        <w:rPr>
          <w:lang w:val="en-US"/>
        </w:rPr>
        <w:t xml:space="preserve"> Moldova, </w:t>
      </w:r>
      <w:proofErr w:type="spellStart"/>
      <w:r w:rsidR="006268A6">
        <w:rPr>
          <w:lang w:val="en-US"/>
        </w:rPr>
        <w:t>avînd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în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vedre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Avizul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comisiilor</w:t>
      </w:r>
      <w:proofErr w:type="spellEnd"/>
      <w:r w:rsidR="006268A6">
        <w:rPr>
          <w:lang w:val="en-US"/>
        </w:rPr>
        <w:t xml:space="preserve">  consultative de </w:t>
      </w:r>
      <w:proofErr w:type="spellStart"/>
      <w:r w:rsidR="006268A6">
        <w:rPr>
          <w:lang w:val="en-US"/>
        </w:rPr>
        <w:t>specialitate</w:t>
      </w:r>
      <w:proofErr w:type="spellEnd"/>
      <w:r w:rsidR="006268A6">
        <w:rPr>
          <w:lang w:val="en-US"/>
        </w:rPr>
        <w:t xml:space="preserve">, </w:t>
      </w:r>
      <w:proofErr w:type="spellStart"/>
      <w:r w:rsidR="006268A6">
        <w:rPr>
          <w:lang w:val="en-US"/>
        </w:rPr>
        <w:t>Consiliul</w:t>
      </w:r>
      <w:proofErr w:type="spellEnd"/>
      <w:r w:rsidR="006268A6">
        <w:rPr>
          <w:lang w:val="en-US"/>
        </w:rPr>
        <w:t xml:space="preserve">  </w:t>
      </w:r>
      <w:proofErr w:type="spellStart"/>
      <w:r w:rsidR="006268A6">
        <w:rPr>
          <w:lang w:val="en-US"/>
        </w:rPr>
        <w:t>Comunal</w:t>
      </w:r>
      <w:proofErr w:type="spellEnd"/>
      <w:r w:rsidR="006268A6">
        <w:rPr>
          <w:lang w:val="en-US"/>
        </w:rPr>
        <w:t xml:space="preserve"> </w:t>
      </w:r>
      <w:proofErr w:type="spellStart"/>
      <w:r w:rsidR="006268A6">
        <w:rPr>
          <w:lang w:val="en-US"/>
        </w:rPr>
        <w:t>Mîrzești</w:t>
      </w:r>
      <w:proofErr w:type="spellEnd"/>
      <w:r w:rsidR="006268A6">
        <w:rPr>
          <w:lang w:val="en-US"/>
        </w:rPr>
        <w:t xml:space="preserve">  </w:t>
      </w:r>
    </w:p>
    <w:p w:rsidR="006268A6" w:rsidRDefault="006268A6" w:rsidP="006268A6">
      <w:pPr>
        <w:ind w:firstLine="708"/>
        <w:jc w:val="both"/>
        <w:rPr>
          <w:lang w:val="en-US"/>
        </w:rPr>
      </w:pPr>
      <w:r>
        <w:rPr>
          <w:lang w:val="en-US"/>
        </w:rPr>
        <w:t xml:space="preserve">                                                   DECIDE: </w:t>
      </w:r>
    </w:p>
    <w:p w:rsidR="006268A6" w:rsidRDefault="006268A6" w:rsidP="006268A6">
      <w:pPr>
        <w:ind w:firstLine="708"/>
        <w:jc w:val="both"/>
        <w:rPr>
          <w:lang w:val="ro-RO"/>
        </w:rPr>
      </w:pPr>
    </w:p>
    <w:p w:rsidR="006268A6" w:rsidRDefault="006268A6" w:rsidP="006268A6">
      <w:pPr>
        <w:rPr>
          <w:lang w:val="en-US"/>
        </w:rPr>
      </w:pPr>
      <w:proofErr w:type="gramStart"/>
      <w:r>
        <w:rPr>
          <w:lang w:val="en-US"/>
        </w:rPr>
        <w:t>1.Se</w:t>
      </w:r>
      <w:proofErr w:type="gramEnd"/>
      <w:r>
        <w:rPr>
          <w:lang w:val="en-US"/>
        </w:rPr>
        <w:t xml:space="preserve">  </w:t>
      </w:r>
      <w:proofErr w:type="spellStart"/>
      <w:r>
        <w:rPr>
          <w:lang w:val="en-US"/>
        </w:rPr>
        <w:t>selectează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secto</w:t>
      </w:r>
      <w:bookmarkStart w:id="0" w:name="_GoBack"/>
      <w:bookmarkEnd w:id="0"/>
      <w:r>
        <w:rPr>
          <w:lang w:val="en-US"/>
        </w:rPr>
        <w:t>rul</w:t>
      </w:r>
      <w:proofErr w:type="spellEnd"/>
      <w:r>
        <w:rPr>
          <w:lang w:val="en-US"/>
        </w:rPr>
        <w:t xml:space="preserve"> de drum,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reparație</w:t>
      </w:r>
      <w:proofErr w:type="spellEnd"/>
      <w:r>
        <w:rPr>
          <w:lang w:val="en-US"/>
        </w:rPr>
        <w:t xml:space="preserve"> din </w:t>
      </w:r>
      <w:proofErr w:type="spellStart"/>
      <w:r>
        <w:rPr>
          <w:lang w:val="en-US"/>
        </w:rPr>
        <w:t>fondul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rutier</w:t>
      </w:r>
      <w:proofErr w:type="spellEnd"/>
      <w:r>
        <w:rPr>
          <w:lang w:val="en-US"/>
        </w:rPr>
        <w:t>.</w:t>
      </w:r>
    </w:p>
    <w:p w:rsidR="006268A6" w:rsidRDefault="006268A6" w:rsidP="006268A6">
      <w:pPr>
        <w:rPr>
          <w:lang w:val="en-US"/>
        </w:rPr>
      </w:pPr>
    </w:p>
    <w:p w:rsidR="006268A6" w:rsidRDefault="006268A6" w:rsidP="006268A6">
      <w:pPr>
        <w:rPr>
          <w:lang w:val="en-US"/>
        </w:rPr>
      </w:pPr>
      <w:proofErr w:type="gramStart"/>
      <w:r>
        <w:rPr>
          <w:lang w:val="en-US"/>
        </w:rPr>
        <w:t xml:space="preserve">-  s. </w:t>
      </w:r>
      <w:proofErr w:type="spellStart"/>
      <w:r>
        <w:rPr>
          <w:lang w:val="en-US"/>
        </w:rPr>
        <w:t>M</w:t>
      </w:r>
      <w:r w:rsidR="00B23637">
        <w:rPr>
          <w:lang w:val="en-US"/>
        </w:rPr>
        <w:t>îrzești</w:t>
      </w:r>
      <w:proofErr w:type="spellEnd"/>
      <w:r w:rsidR="00B23637">
        <w:rPr>
          <w:lang w:val="en-US"/>
        </w:rPr>
        <w:t>, _____________________________________________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  </w:t>
      </w:r>
    </w:p>
    <w:p w:rsidR="006268A6" w:rsidRDefault="006268A6" w:rsidP="006268A6">
      <w:pPr>
        <w:rPr>
          <w:lang w:val="en-US"/>
        </w:rPr>
      </w:pPr>
      <w:proofErr w:type="gramStart"/>
      <w:r>
        <w:rPr>
          <w:lang w:val="en-US"/>
        </w:rPr>
        <w:t xml:space="preserve">-  s. </w:t>
      </w:r>
      <w:proofErr w:type="spellStart"/>
      <w:r w:rsidR="00B23637">
        <w:rPr>
          <w:lang w:val="en-US"/>
        </w:rPr>
        <w:t>Mîrzaci</w:t>
      </w:r>
      <w:proofErr w:type="spellEnd"/>
      <w:r w:rsidR="00B23637">
        <w:rPr>
          <w:lang w:val="en-US"/>
        </w:rPr>
        <w:t>, _________________</w:t>
      </w:r>
      <w:r w:rsidR="00A97400">
        <w:rPr>
          <w:lang w:val="en-US"/>
        </w:rPr>
        <w:t>_____________________________</w:t>
      </w:r>
      <w:r>
        <w:rPr>
          <w:lang w:val="en-US"/>
        </w:rPr>
        <w:t>.</w:t>
      </w:r>
      <w:proofErr w:type="gramEnd"/>
    </w:p>
    <w:p w:rsidR="006268A6" w:rsidRDefault="006268A6" w:rsidP="006268A6">
      <w:pPr>
        <w:rPr>
          <w:lang w:val="en-US"/>
        </w:rPr>
      </w:pPr>
    </w:p>
    <w:p w:rsidR="006268A6" w:rsidRDefault="006268A6" w:rsidP="006268A6">
      <w:pPr>
        <w:rPr>
          <w:lang w:val="en-US"/>
        </w:rPr>
      </w:pPr>
      <w:proofErr w:type="gramStart"/>
      <w:r>
        <w:rPr>
          <w:lang w:val="en-US"/>
        </w:rPr>
        <w:t>2.Controlul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executarea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decizii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pune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primarului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comunei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Mîrzești</w:t>
      </w:r>
      <w:proofErr w:type="spellEnd"/>
      <w:r>
        <w:rPr>
          <w:lang w:val="en-US"/>
        </w:rPr>
        <w:t>,</w:t>
      </w:r>
      <w:r w:rsidR="00A97400">
        <w:rPr>
          <w:lang w:val="en-US"/>
        </w:rPr>
        <w:t xml:space="preserve"> </w:t>
      </w:r>
      <w:proofErr w:type="spellStart"/>
      <w:r w:rsidR="00A97400">
        <w:rPr>
          <w:lang w:val="en-US"/>
        </w:rPr>
        <w:t>Berezanțev</w:t>
      </w:r>
      <w:proofErr w:type="spellEnd"/>
      <w:r w:rsidR="00A97400">
        <w:rPr>
          <w:lang w:val="en-US"/>
        </w:rPr>
        <w:t xml:space="preserve"> </w:t>
      </w:r>
      <w:proofErr w:type="spellStart"/>
      <w:r w:rsidR="00A97400">
        <w:rPr>
          <w:lang w:val="en-US"/>
        </w:rPr>
        <w:t>Vitalie</w:t>
      </w:r>
      <w:proofErr w:type="spellEnd"/>
      <w:r>
        <w:rPr>
          <w:lang w:val="en-US"/>
        </w:rPr>
        <w:t xml:space="preserve">. </w:t>
      </w:r>
    </w:p>
    <w:p w:rsidR="006268A6" w:rsidRDefault="006268A6" w:rsidP="006268A6">
      <w:pPr>
        <w:tabs>
          <w:tab w:val="left" w:pos="3285"/>
        </w:tabs>
        <w:jc w:val="both"/>
        <w:rPr>
          <w:lang w:val="en-US"/>
        </w:rPr>
      </w:pPr>
    </w:p>
    <w:p w:rsidR="006268A6" w:rsidRDefault="006268A6" w:rsidP="006268A6">
      <w:pPr>
        <w:tabs>
          <w:tab w:val="left" w:pos="3285"/>
        </w:tabs>
        <w:jc w:val="both"/>
        <w:rPr>
          <w:lang w:val="en-US"/>
        </w:rPr>
      </w:pPr>
    </w:p>
    <w:p w:rsidR="006268A6" w:rsidRDefault="006268A6" w:rsidP="006268A6">
      <w:pPr>
        <w:tabs>
          <w:tab w:val="left" w:pos="3285"/>
        </w:tabs>
        <w:jc w:val="both"/>
        <w:rPr>
          <w:lang w:val="en-US"/>
        </w:rPr>
      </w:pPr>
    </w:p>
    <w:p w:rsidR="006268A6" w:rsidRDefault="006268A6" w:rsidP="006268A6">
      <w:pPr>
        <w:tabs>
          <w:tab w:val="left" w:pos="3285"/>
        </w:tabs>
        <w:jc w:val="both"/>
        <w:rPr>
          <w:lang w:val="en-US"/>
        </w:rPr>
      </w:pPr>
    </w:p>
    <w:p w:rsidR="006268A6" w:rsidRDefault="006268A6" w:rsidP="006268A6">
      <w:pPr>
        <w:tabs>
          <w:tab w:val="left" w:pos="3285"/>
        </w:tabs>
        <w:jc w:val="both"/>
        <w:rPr>
          <w:lang w:val="en-US"/>
        </w:rPr>
      </w:pPr>
    </w:p>
    <w:p w:rsidR="006268A6" w:rsidRDefault="006268A6" w:rsidP="006268A6">
      <w:pPr>
        <w:rPr>
          <w:lang w:val="en-GB"/>
        </w:rPr>
      </w:pPr>
    </w:p>
    <w:p w:rsidR="006268A6" w:rsidRDefault="006268A6" w:rsidP="006268A6">
      <w:pPr>
        <w:rPr>
          <w:lang w:val="en-GB"/>
        </w:rPr>
      </w:pPr>
    </w:p>
    <w:p w:rsidR="006268A6" w:rsidRDefault="006268A6" w:rsidP="006268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rPr>
          <w:lang w:val="en-GB"/>
        </w:rPr>
      </w:pPr>
      <w:r>
        <w:rPr>
          <w:lang w:val="ro-MO"/>
        </w:rPr>
        <w:t xml:space="preserve">          </w:t>
      </w:r>
      <w:proofErr w:type="spellStart"/>
      <w:r>
        <w:rPr>
          <w:lang w:val="en-GB"/>
        </w:rPr>
        <w:t>Preşedintele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şedinţei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Consiliului</w:t>
      </w:r>
      <w:proofErr w:type="spellEnd"/>
      <w:r>
        <w:rPr>
          <w:lang w:val="en-GB"/>
        </w:rPr>
        <w:t xml:space="preserve">  _</w:t>
      </w:r>
      <w:proofErr w:type="gramEnd"/>
      <w:r>
        <w:rPr>
          <w:lang w:val="en-GB"/>
        </w:rPr>
        <w:t>______</w:t>
      </w:r>
      <w:r w:rsidR="00A97400">
        <w:rPr>
          <w:lang w:val="en-GB"/>
        </w:rPr>
        <w:t>___________________</w:t>
      </w:r>
    </w:p>
    <w:p w:rsidR="006268A6" w:rsidRDefault="006268A6" w:rsidP="006268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rPr>
          <w:lang w:val="en-GB"/>
        </w:rPr>
      </w:pPr>
      <w:r>
        <w:rPr>
          <w:lang w:val="en-GB"/>
        </w:rPr>
        <w:t xml:space="preserve">                      </w:t>
      </w:r>
      <w:proofErr w:type="spellStart"/>
      <w:r>
        <w:rPr>
          <w:lang w:val="en-GB"/>
        </w:rPr>
        <w:t>Semnat</w:t>
      </w:r>
      <w:proofErr w:type="spellEnd"/>
      <w:r>
        <w:rPr>
          <w:lang w:val="en-GB"/>
        </w:rPr>
        <w:t xml:space="preserve"> la data de_________________</w:t>
      </w:r>
    </w:p>
    <w:p w:rsidR="006268A6" w:rsidRDefault="006268A6" w:rsidP="006268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rPr>
          <w:lang w:val="en-US"/>
        </w:rPr>
      </w:pPr>
      <w:r>
        <w:rPr>
          <w:lang w:val="en-GB"/>
        </w:rPr>
        <w:t xml:space="preserve">                      </w:t>
      </w:r>
      <w:proofErr w:type="spellStart"/>
      <w:r>
        <w:rPr>
          <w:lang w:val="en-GB"/>
        </w:rPr>
        <w:t>Contrasemnat</w:t>
      </w:r>
      <w:proofErr w:type="spellEnd"/>
      <w:r>
        <w:rPr>
          <w:lang w:val="en-GB"/>
        </w:rPr>
        <w:t>:</w:t>
      </w:r>
      <w:r>
        <w:rPr>
          <w:lang w:val="en-GB"/>
        </w:rPr>
        <w:tab/>
        <w:t xml:space="preserve">     </w:t>
      </w:r>
      <w:r>
        <w:rPr>
          <w:lang w:val="en-GB"/>
        </w:rPr>
        <w:tab/>
      </w:r>
    </w:p>
    <w:p w:rsidR="006268A6" w:rsidRDefault="00A97400" w:rsidP="006268A6">
      <w:pPr>
        <w:rPr>
          <w:lang w:val="en-GB"/>
        </w:rPr>
      </w:pPr>
      <w:r>
        <w:rPr>
          <w:lang w:val="en-GB"/>
        </w:rPr>
        <w:tab/>
        <w:t xml:space="preserve">          </w:t>
      </w:r>
      <w:proofErr w:type="spellStart"/>
      <w:proofErr w:type="gramStart"/>
      <w:r>
        <w:rPr>
          <w:lang w:val="en-GB"/>
        </w:rPr>
        <w:t>Secretarul</w:t>
      </w:r>
      <w:proofErr w:type="spellEnd"/>
      <w:r>
        <w:rPr>
          <w:lang w:val="en-GB"/>
        </w:rPr>
        <w:t xml:space="preserve">  </w:t>
      </w:r>
      <w:proofErr w:type="spellStart"/>
      <w:r>
        <w:rPr>
          <w:lang w:val="en-GB"/>
        </w:rPr>
        <w:t>c</w:t>
      </w:r>
      <w:r w:rsidR="006268A6">
        <w:rPr>
          <w:lang w:val="en-GB"/>
        </w:rPr>
        <w:t>onsiliului</w:t>
      </w:r>
      <w:proofErr w:type="spellEnd"/>
      <w:proofErr w:type="gramEnd"/>
      <w:r w:rsidR="006268A6">
        <w:rPr>
          <w:lang w:val="en-GB"/>
        </w:rPr>
        <w:tab/>
      </w:r>
      <w:r>
        <w:rPr>
          <w:lang w:val="en-GB"/>
        </w:rPr>
        <w:t xml:space="preserve">_________________Popov </w:t>
      </w:r>
      <w:proofErr w:type="spellStart"/>
      <w:r>
        <w:rPr>
          <w:lang w:val="en-GB"/>
        </w:rPr>
        <w:t>Ecaterina</w:t>
      </w:r>
      <w:proofErr w:type="spellEnd"/>
    </w:p>
    <w:p w:rsidR="006268A6" w:rsidRDefault="006268A6" w:rsidP="006268A6">
      <w:pPr>
        <w:pStyle w:val="a4"/>
        <w:jc w:val="left"/>
        <w:rPr>
          <w:sz w:val="24"/>
          <w:szCs w:val="24"/>
          <w:lang w:val="en-GB"/>
        </w:rPr>
      </w:pPr>
    </w:p>
    <w:p w:rsidR="006268A6" w:rsidRDefault="006268A6" w:rsidP="006268A6">
      <w:pPr>
        <w:rPr>
          <w:lang w:val="en-GB"/>
        </w:rPr>
      </w:pPr>
    </w:p>
    <w:p w:rsidR="006268A6" w:rsidRDefault="006268A6" w:rsidP="006268A6">
      <w:pPr>
        <w:rPr>
          <w:lang w:val="en-GB"/>
        </w:rPr>
      </w:pPr>
    </w:p>
    <w:p w:rsidR="006268A6" w:rsidRDefault="006268A6" w:rsidP="006268A6">
      <w:pPr>
        <w:rPr>
          <w:lang w:val="en-GB"/>
        </w:rPr>
      </w:pPr>
    </w:p>
    <w:p w:rsidR="006268A6" w:rsidRDefault="006268A6" w:rsidP="006268A6">
      <w:pPr>
        <w:rPr>
          <w:lang w:val="en-GB"/>
        </w:rPr>
      </w:pPr>
    </w:p>
    <w:p w:rsidR="00614D61" w:rsidRPr="006268A6" w:rsidRDefault="00614D61">
      <w:pPr>
        <w:rPr>
          <w:lang w:val="en-GB"/>
        </w:rPr>
      </w:pPr>
    </w:p>
    <w:sectPr w:rsidR="00614D61" w:rsidRPr="006268A6" w:rsidSect="0061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8A6"/>
    <w:rsid w:val="00287061"/>
    <w:rsid w:val="00614D61"/>
    <w:rsid w:val="006268A6"/>
    <w:rsid w:val="007147A9"/>
    <w:rsid w:val="00A97400"/>
    <w:rsid w:val="00B23637"/>
    <w:rsid w:val="00D1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8A6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6268A6"/>
    <w:pPr>
      <w:jc w:val="center"/>
    </w:pPr>
    <w:rPr>
      <w:sz w:val="28"/>
      <w:szCs w:val="20"/>
      <w:lang w:val="ro-RO"/>
    </w:rPr>
  </w:style>
  <w:style w:type="character" w:customStyle="1" w:styleId="a5">
    <w:name w:val="Название Знак"/>
    <w:basedOn w:val="a0"/>
    <w:link w:val="a4"/>
    <w:rsid w:val="006268A6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6268A6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link w:val="a6"/>
    <w:uiPriority w:val="1"/>
    <w:qFormat/>
    <w:rsid w:val="006268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68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8A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rzesti.primarie.m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5</cp:revision>
  <dcterms:created xsi:type="dcterms:W3CDTF">2020-05-18T08:17:00Z</dcterms:created>
  <dcterms:modified xsi:type="dcterms:W3CDTF">2020-05-18T11:50:00Z</dcterms:modified>
</cp:coreProperties>
</file>