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7350" w:rsidRDefault="00CD7350" w:rsidP="00CD7350">
      <w:pPr>
        <w:jc w:val="center"/>
        <w:rPr>
          <w:lang w:val="ro-MD"/>
        </w:rPr>
      </w:pPr>
      <w:r>
        <w:rPr>
          <w:noProof/>
        </w:rPr>
        <w:drawing>
          <wp:inline distT="0" distB="0" distL="0" distR="0">
            <wp:extent cx="495300" cy="590550"/>
            <wp:effectExtent l="0" t="0" r="0" b="0"/>
            <wp:docPr id="1" name="Imagine 1" descr="Описание: http://lex.justice.md/imgcms/stateemble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http://lex.justice.md/imgcms/stateemblem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7350" w:rsidRDefault="00CD7350" w:rsidP="00CD7350">
      <w:pPr>
        <w:jc w:val="center"/>
        <w:rPr>
          <w:sz w:val="22"/>
          <w:szCs w:val="22"/>
          <w:lang w:val="ro-MD"/>
        </w:rPr>
      </w:pPr>
      <w:r>
        <w:rPr>
          <w:lang w:val="ro-MD"/>
        </w:rPr>
        <w:t>REPUBLICA MOLDOVA  RAIONUL ORHEI</w:t>
      </w:r>
    </w:p>
    <w:p w:rsidR="00CD7350" w:rsidRDefault="00CD7350" w:rsidP="00CD7350">
      <w:pPr>
        <w:pBdr>
          <w:bottom w:val="single" w:sz="12" w:space="0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right" w:pos="9355"/>
        </w:tabs>
        <w:jc w:val="center"/>
        <w:rPr>
          <w:b/>
          <w:bCs/>
          <w:lang w:val="ro-MD"/>
        </w:rPr>
      </w:pPr>
      <w:r>
        <w:rPr>
          <w:b/>
          <w:bCs/>
          <w:lang w:val="ro-MD"/>
        </w:rPr>
        <w:t>CONSILIUL  COMUNAL MÎRZEŞTI</w:t>
      </w:r>
    </w:p>
    <w:p w:rsidR="00CD7350" w:rsidRPr="00C834C3" w:rsidRDefault="00CD7350" w:rsidP="00CD7350">
      <w:pPr>
        <w:pStyle w:val="Frspaiere"/>
        <w:jc w:val="center"/>
        <w:rPr>
          <w:rFonts w:ascii="Times New Roman" w:hAnsi="Times New Roman" w:cs="Times New Roman"/>
          <w:sz w:val="24"/>
          <w:szCs w:val="24"/>
          <w:lang w:val="ro-MD"/>
        </w:rPr>
      </w:pPr>
      <w:r w:rsidRPr="00C834C3">
        <w:rPr>
          <w:rFonts w:ascii="Times New Roman" w:hAnsi="Times New Roman" w:cs="Times New Roman"/>
          <w:sz w:val="24"/>
          <w:szCs w:val="24"/>
          <w:lang w:val="ro-MD"/>
        </w:rPr>
        <w:t xml:space="preserve">MD 3537 , raionul Orhei, satul </w:t>
      </w:r>
      <w:proofErr w:type="spellStart"/>
      <w:r w:rsidRPr="00C834C3">
        <w:rPr>
          <w:rFonts w:ascii="Times New Roman" w:hAnsi="Times New Roman" w:cs="Times New Roman"/>
          <w:sz w:val="24"/>
          <w:szCs w:val="24"/>
          <w:lang w:val="ro-MD"/>
        </w:rPr>
        <w:t>Mîrzeşti</w:t>
      </w:r>
      <w:proofErr w:type="spellEnd"/>
      <w:r w:rsidRPr="00C834C3">
        <w:rPr>
          <w:rFonts w:ascii="Times New Roman" w:hAnsi="Times New Roman" w:cs="Times New Roman"/>
          <w:sz w:val="24"/>
          <w:szCs w:val="24"/>
          <w:lang w:val="ro-MD"/>
        </w:rPr>
        <w:t>, Tel. (235)-63414, 63415, C/f 1007601001743.</w:t>
      </w:r>
    </w:p>
    <w:p w:rsidR="00CD7350" w:rsidRPr="00C834C3" w:rsidRDefault="00CD7350" w:rsidP="00CD7350">
      <w:pPr>
        <w:pStyle w:val="Frspaiere"/>
        <w:jc w:val="center"/>
        <w:rPr>
          <w:rFonts w:ascii="Times New Roman" w:hAnsi="Times New Roman" w:cs="Times New Roman"/>
          <w:sz w:val="24"/>
          <w:szCs w:val="24"/>
          <w:lang w:val="ro-MD"/>
        </w:rPr>
      </w:pPr>
      <w:r w:rsidRPr="00C834C3">
        <w:rPr>
          <w:rFonts w:ascii="Times New Roman" w:hAnsi="Times New Roman" w:cs="Times New Roman"/>
          <w:sz w:val="24"/>
          <w:szCs w:val="24"/>
          <w:lang w:val="ro-MD"/>
        </w:rPr>
        <w:t xml:space="preserve">e-mail: </w:t>
      </w:r>
      <w:hyperlink r:id="rId5" w:history="1">
        <w:r w:rsidRPr="00C834C3">
          <w:rPr>
            <w:rStyle w:val="Hyperlink"/>
            <w:rFonts w:ascii="Times New Roman" w:hAnsi="Times New Roman" w:cs="Times New Roman"/>
            <w:sz w:val="24"/>
            <w:szCs w:val="24"/>
            <w:lang w:val="ro-MD"/>
          </w:rPr>
          <w:t>primaria.mirzesti@mail.ru</w:t>
        </w:r>
      </w:hyperlink>
      <w:r w:rsidRPr="00C834C3">
        <w:rPr>
          <w:rFonts w:ascii="Times New Roman" w:hAnsi="Times New Roman" w:cs="Times New Roman"/>
          <w:sz w:val="24"/>
          <w:szCs w:val="24"/>
          <w:lang w:val="ro-MD"/>
        </w:rPr>
        <w:t xml:space="preserve">, </w:t>
      </w:r>
      <w:hyperlink r:id="rId6" w:history="1">
        <w:r w:rsidRPr="00C834C3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http://mirzesti.comuna.md/</w:t>
        </w:r>
      </w:hyperlink>
    </w:p>
    <w:p w:rsidR="00CD7350" w:rsidRPr="00C834C3" w:rsidRDefault="00CD7350" w:rsidP="00CD7350">
      <w:pPr>
        <w:rPr>
          <w:b/>
          <w:i/>
          <w:lang w:val="ro-RO"/>
        </w:rPr>
      </w:pPr>
      <w:r w:rsidRPr="00C834C3">
        <w:rPr>
          <w:lang w:val="ro-MD"/>
        </w:rPr>
        <w:t xml:space="preserve">                                                                                                                  </w:t>
      </w:r>
    </w:p>
    <w:p w:rsidR="00CD7350" w:rsidRPr="00C834C3" w:rsidRDefault="00CD7350" w:rsidP="00CD7350">
      <w:pPr>
        <w:rPr>
          <w:b/>
          <w:i/>
          <w:lang w:val="ro-RO"/>
        </w:rPr>
      </w:pPr>
    </w:p>
    <w:p w:rsidR="00CD7350" w:rsidRPr="00C834C3" w:rsidRDefault="00CD7350" w:rsidP="00CD7350">
      <w:pPr>
        <w:tabs>
          <w:tab w:val="left" w:pos="8006"/>
        </w:tabs>
        <w:outlineLvl w:val="0"/>
        <w:rPr>
          <w:lang w:val="ro-RO"/>
        </w:rPr>
      </w:pPr>
      <w:r w:rsidRPr="00C834C3">
        <w:rPr>
          <w:b/>
          <w:lang w:val="ro-RO"/>
        </w:rPr>
        <w:tab/>
      </w:r>
    </w:p>
    <w:p w:rsidR="00CD7350" w:rsidRPr="00C834C3" w:rsidRDefault="00CD7350" w:rsidP="00CD7350">
      <w:pPr>
        <w:tabs>
          <w:tab w:val="left" w:pos="6413"/>
        </w:tabs>
        <w:rPr>
          <w:lang w:val="ro-RO"/>
        </w:rPr>
      </w:pPr>
      <w:r w:rsidRPr="00C834C3">
        <w:rPr>
          <w:b/>
          <w:lang w:val="ro-RO"/>
        </w:rPr>
        <w:tab/>
        <w:t xml:space="preserve">                   </w:t>
      </w:r>
      <w:r w:rsidRPr="00C834C3">
        <w:rPr>
          <w:lang w:val="ro-RO"/>
        </w:rPr>
        <w:t>P</w:t>
      </w:r>
      <w:r w:rsidR="00C834C3" w:rsidRPr="00C834C3">
        <w:rPr>
          <w:lang w:val="ro-RO"/>
        </w:rPr>
        <w:t>roiect</w:t>
      </w:r>
    </w:p>
    <w:p w:rsidR="00CD7350" w:rsidRPr="00C834C3" w:rsidRDefault="00CD7350" w:rsidP="00CD7350">
      <w:pPr>
        <w:rPr>
          <w:lang w:val="ro-RO"/>
        </w:rPr>
      </w:pPr>
      <w:r w:rsidRPr="00C834C3">
        <w:rPr>
          <w:lang w:val="ro-RO"/>
        </w:rPr>
        <w:t xml:space="preserve">                            </w:t>
      </w:r>
      <w:r w:rsidR="00C834C3" w:rsidRPr="00C834C3">
        <w:rPr>
          <w:lang w:val="ro-RO"/>
        </w:rPr>
        <w:t xml:space="preserve">               </w:t>
      </w:r>
      <w:r w:rsidRPr="00C834C3">
        <w:rPr>
          <w:lang w:val="ro-RO"/>
        </w:rPr>
        <w:t xml:space="preserve"> </w:t>
      </w:r>
      <w:r w:rsidR="00C834C3">
        <w:rPr>
          <w:lang w:val="ro-RO"/>
        </w:rPr>
        <w:t xml:space="preserve">            </w:t>
      </w:r>
      <w:r w:rsidRPr="00C834C3">
        <w:rPr>
          <w:lang w:val="ro-RO"/>
        </w:rPr>
        <w:t xml:space="preserve">  D EC I Z I A  nr.  </w:t>
      </w:r>
      <w:r w:rsidR="00C834C3" w:rsidRPr="00C834C3">
        <w:rPr>
          <w:lang w:val="ro-RO"/>
        </w:rPr>
        <w:t>2</w:t>
      </w:r>
      <w:r w:rsidRPr="00C834C3">
        <w:rPr>
          <w:lang w:val="ro-RO"/>
        </w:rPr>
        <w:t>/</w:t>
      </w:r>
      <w:r w:rsidR="00C834C3" w:rsidRPr="00C834C3">
        <w:rPr>
          <w:lang w:val="ro-RO"/>
        </w:rPr>
        <w:t>1</w:t>
      </w:r>
    </w:p>
    <w:p w:rsidR="00CD7350" w:rsidRPr="00C834C3" w:rsidRDefault="00CD7350" w:rsidP="00CD7350">
      <w:pPr>
        <w:rPr>
          <w:lang w:val="ro-RO"/>
        </w:rPr>
      </w:pPr>
      <w:r w:rsidRPr="00C834C3">
        <w:rPr>
          <w:lang w:val="ro-RO"/>
        </w:rPr>
        <w:t xml:space="preserve">                                      </w:t>
      </w:r>
      <w:r w:rsidR="00C834C3">
        <w:rPr>
          <w:lang w:val="ro-RO"/>
        </w:rPr>
        <w:t xml:space="preserve">   </w:t>
      </w:r>
      <w:r w:rsidRPr="00C834C3">
        <w:rPr>
          <w:lang w:val="ro-RO"/>
        </w:rPr>
        <w:t xml:space="preserve"> </w:t>
      </w:r>
      <w:r w:rsidR="00C834C3">
        <w:rPr>
          <w:lang w:val="ro-RO"/>
        </w:rPr>
        <w:t xml:space="preserve">             </w:t>
      </w:r>
      <w:r w:rsidRPr="00C834C3">
        <w:rPr>
          <w:lang w:val="ro-RO"/>
        </w:rPr>
        <w:t>din ___ __________ 2022</w:t>
      </w:r>
    </w:p>
    <w:p w:rsidR="00C834C3" w:rsidRPr="00C834C3" w:rsidRDefault="00C834C3" w:rsidP="00CD7350">
      <w:pPr>
        <w:rPr>
          <w:lang w:val="ro-RO"/>
        </w:rPr>
      </w:pPr>
    </w:p>
    <w:p w:rsidR="00C834C3" w:rsidRPr="00C834C3" w:rsidRDefault="00C834C3" w:rsidP="00CD7350">
      <w:pPr>
        <w:rPr>
          <w:lang w:val="ro-RO"/>
        </w:rPr>
      </w:pPr>
    </w:p>
    <w:p w:rsidR="00C834C3" w:rsidRPr="00C834C3" w:rsidRDefault="00C834C3" w:rsidP="00CD7350">
      <w:pPr>
        <w:rPr>
          <w:lang w:val="ro-RO"/>
        </w:rPr>
      </w:pPr>
    </w:p>
    <w:p w:rsidR="00C834C3" w:rsidRDefault="00CD7350" w:rsidP="00CD7350">
      <w:pPr>
        <w:rPr>
          <w:lang w:val="ro-RO"/>
        </w:rPr>
      </w:pPr>
      <w:r w:rsidRPr="00C834C3">
        <w:rPr>
          <w:lang w:val="ro-RO"/>
        </w:rPr>
        <w:t xml:space="preserve">„Cu privire la </w:t>
      </w:r>
      <w:r w:rsidR="00C834C3">
        <w:rPr>
          <w:lang w:val="ro-RO"/>
        </w:rPr>
        <w:t xml:space="preserve">aprobarea raportului privind </w:t>
      </w:r>
    </w:p>
    <w:p w:rsidR="00CD7350" w:rsidRPr="00C834C3" w:rsidRDefault="00C834C3" w:rsidP="00CD7350">
      <w:pPr>
        <w:rPr>
          <w:lang w:val="ro-RO"/>
        </w:rPr>
      </w:pPr>
      <w:r>
        <w:rPr>
          <w:lang w:val="ro-RO"/>
        </w:rPr>
        <w:t>executarea</w:t>
      </w:r>
      <w:r w:rsidR="00CD7350" w:rsidRPr="00C834C3">
        <w:rPr>
          <w:lang w:val="ro-RO"/>
        </w:rPr>
        <w:t xml:space="preserve"> bugetului local pe</w:t>
      </w:r>
      <w:r>
        <w:rPr>
          <w:lang w:val="ro-RO"/>
        </w:rPr>
        <w:t>ntru</w:t>
      </w:r>
      <w:r w:rsidR="00CD7350" w:rsidRPr="00C834C3">
        <w:rPr>
          <w:lang w:val="ro-RO"/>
        </w:rPr>
        <w:t xml:space="preserve"> anul  2021”</w:t>
      </w:r>
    </w:p>
    <w:p w:rsidR="00CD7350" w:rsidRPr="00C834C3" w:rsidRDefault="00CD7350" w:rsidP="00CD7350">
      <w:pPr>
        <w:rPr>
          <w:lang w:val="ro-RO"/>
        </w:rPr>
      </w:pPr>
    </w:p>
    <w:p w:rsidR="00CD7350" w:rsidRPr="00C834C3" w:rsidRDefault="00CD7350" w:rsidP="00CD7350">
      <w:pPr>
        <w:rPr>
          <w:lang w:val="ro-RO"/>
        </w:rPr>
      </w:pPr>
      <w:r w:rsidRPr="00C834C3">
        <w:rPr>
          <w:lang w:val="ro-RO"/>
        </w:rPr>
        <w:t xml:space="preserve">   În  </w:t>
      </w:r>
      <w:r w:rsidR="00C834C3">
        <w:rPr>
          <w:lang w:val="ro-RO"/>
        </w:rPr>
        <w:t>temeiul</w:t>
      </w:r>
      <w:r w:rsidRPr="00C834C3">
        <w:rPr>
          <w:lang w:val="ro-RO"/>
        </w:rPr>
        <w:t xml:space="preserve"> art. 14 </w:t>
      </w:r>
      <w:r w:rsidR="00C834C3">
        <w:rPr>
          <w:lang w:val="ro-RO"/>
        </w:rPr>
        <w:t>alin (2), lit.n</w:t>
      </w:r>
      <w:r w:rsidR="00C834C3">
        <w:rPr>
          <w:vertAlign w:val="superscript"/>
          <w:lang w:val="ro-RO"/>
        </w:rPr>
        <w:t>3</w:t>
      </w:r>
      <w:r w:rsidR="00C834C3">
        <w:rPr>
          <w:lang w:val="ro-RO"/>
        </w:rPr>
        <w:t xml:space="preserve">) al </w:t>
      </w:r>
      <w:r w:rsidRPr="00C834C3">
        <w:rPr>
          <w:lang w:val="ro-RO"/>
        </w:rPr>
        <w:t xml:space="preserve"> Legii  Republicii  Moldova nr. 436</w:t>
      </w:r>
      <w:r w:rsidR="00C834C3">
        <w:rPr>
          <w:lang w:val="ro-RO"/>
        </w:rPr>
        <w:t>/</w:t>
      </w:r>
      <w:r w:rsidRPr="00C834C3">
        <w:rPr>
          <w:lang w:val="ro-RO"/>
        </w:rPr>
        <w:t xml:space="preserve">2006 </w:t>
      </w:r>
    </w:p>
    <w:p w:rsidR="00CD7350" w:rsidRDefault="00C834C3" w:rsidP="00CD7350">
      <w:pPr>
        <w:rPr>
          <w:lang w:val="ro-RO"/>
        </w:rPr>
      </w:pPr>
      <w:r>
        <w:rPr>
          <w:lang w:val="ro-RO"/>
        </w:rPr>
        <w:t>p</w:t>
      </w:r>
      <w:r w:rsidR="00CD7350" w:rsidRPr="00C834C3">
        <w:rPr>
          <w:lang w:val="ro-RO"/>
        </w:rPr>
        <w:t xml:space="preserve">rivind </w:t>
      </w:r>
      <w:proofErr w:type="spellStart"/>
      <w:r w:rsidR="00CD7350" w:rsidRPr="00C834C3">
        <w:rPr>
          <w:lang w:val="ro-RO"/>
        </w:rPr>
        <w:t>admin</w:t>
      </w:r>
      <w:r>
        <w:rPr>
          <w:lang w:val="ro-RO"/>
        </w:rPr>
        <w:t>istraţia</w:t>
      </w:r>
      <w:proofErr w:type="spellEnd"/>
      <w:r>
        <w:rPr>
          <w:lang w:val="ro-RO"/>
        </w:rPr>
        <w:t xml:space="preserve"> publică locală </w:t>
      </w:r>
      <w:r w:rsidR="00172DC6">
        <w:rPr>
          <w:lang w:val="ro-RO"/>
        </w:rPr>
        <w:t>,în conformitate cu prevederile art.31 alin.(3), 32 lit.</w:t>
      </w:r>
      <w:r w:rsidR="00F911C3">
        <w:rPr>
          <w:lang w:val="ro-RO"/>
        </w:rPr>
        <w:t xml:space="preserve"> </w:t>
      </w:r>
      <w:r w:rsidR="00172DC6">
        <w:rPr>
          <w:lang w:val="ro-RO"/>
        </w:rPr>
        <w:t>f), art.33 lit.</w:t>
      </w:r>
      <w:r w:rsidR="00F911C3">
        <w:rPr>
          <w:lang w:val="ro-RO"/>
        </w:rPr>
        <w:t xml:space="preserve"> </w:t>
      </w:r>
      <w:r w:rsidR="00172DC6">
        <w:rPr>
          <w:lang w:val="ro-RO"/>
        </w:rPr>
        <w:t>o) din</w:t>
      </w:r>
      <w:r w:rsidR="00CD7350" w:rsidRPr="00C834C3">
        <w:rPr>
          <w:lang w:val="ro-RO"/>
        </w:rPr>
        <w:t xml:space="preserve"> al Leg</w:t>
      </w:r>
      <w:r w:rsidR="00172DC6">
        <w:rPr>
          <w:lang w:val="ro-RO"/>
        </w:rPr>
        <w:t>ea Republicii   Moldova  nr. 397/2003, p</w:t>
      </w:r>
      <w:r w:rsidR="00CD7350" w:rsidRPr="00C834C3">
        <w:rPr>
          <w:lang w:val="ro-RO"/>
        </w:rPr>
        <w:t>r</w:t>
      </w:r>
      <w:r w:rsidR="00172DC6">
        <w:rPr>
          <w:lang w:val="ro-RO"/>
        </w:rPr>
        <w:t xml:space="preserve">ivind </w:t>
      </w:r>
      <w:proofErr w:type="spellStart"/>
      <w:r w:rsidR="00172DC6">
        <w:rPr>
          <w:lang w:val="ro-RO"/>
        </w:rPr>
        <w:t>finanţele</w:t>
      </w:r>
      <w:proofErr w:type="spellEnd"/>
      <w:r w:rsidR="00172DC6">
        <w:rPr>
          <w:lang w:val="ro-RO"/>
        </w:rPr>
        <w:t xml:space="preserve"> publice locale cu modificările ulterioare, </w:t>
      </w:r>
      <w:proofErr w:type="spellStart"/>
      <w:r w:rsidR="00172DC6">
        <w:rPr>
          <w:lang w:val="ro-RO"/>
        </w:rPr>
        <w:t>analizînd</w:t>
      </w:r>
      <w:proofErr w:type="spellEnd"/>
      <w:r w:rsidR="00172DC6">
        <w:rPr>
          <w:lang w:val="ro-RO"/>
        </w:rPr>
        <w:t xml:space="preserve"> raportul prezentat de contabilul șef </w:t>
      </w:r>
      <w:r w:rsidR="00CD7350" w:rsidRPr="00C834C3">
        <w:rPr>
          <w:lang w:val="ro-RO"/>
        </w:rPr>
        <w:t xml:space="preserve"> și </w:t>
      </w:r>
      <w:proofErr w:type="spellStart"/>
      <w:r w:rsidR="00CD7350" w:rsidRPr="00C834C3">
        <w:rPr>
          <w:lang w:val="ro-RO"/>
        </w:rPr>
        <w:t>luînd</w:t>
      </w:r>
      <w:proofErr w:type="spellEnd"/>
      <w:r w:rsidR="00CD7350" w:rsidRPr="00C834C3">
        <w:rPr>
          <w:lang w:val="ro-RO"/>
        </w:rPr>
        <w:t xml:space="preserve"> in considerație avizul pozitiv al comisiei consultative de specialitate, Consiliul comunal </w:t>
      </w:r>
      <w:proofErr w:type="spellStart"/>
      <w:r w:rsidR="00CD7350" w:rsidRPr="00C834C3">
        <w:rPr>
          <w:lang w:val="ro-RO"/>
        </w:rPr>
        <w:t>Mîrzeşti</w:t>
      </w:r>
      <w:proofErr w:type="spellEnd"/>
      <w:r w:rsidR="00CD7350" w:rsidRPr="00C834C3">
        <w:rPr>
          <w:lang w:val="ro-RO"/>
        </w:rPr>
        <w:t xml:space="preserve"> </w:t>
      </w:r>
    </w:p>
    <w:p w:rsidR="00172DC6" w:rsidRPr="00C834C3" w:rsidRDefault="00172DC6" w:rsidP="00CD7350">
      <w:pPr>
        <w:rPr>
          <w:lang w:val="ro-RO"/>
        </w:rPr>
      </w:pPr>
    </w:p>
    <w:p w:rsidR="00CD7350" w:rsidRDefault="00CD7350" w:rsidP="00CD7350">
      <w:pPr>
        <w:rPr>
          <w:lang w:val="ro-RO"/>
        </w:rPr>
      </w:pPr>
      <w:r w:rsidRPr="00C834C3">
        <w:rPr>
          <w:lang w:val="ro-RO"/>
        </w:rPr>
        <w:t xml:space="preserve">                                      </w:t>
      </w:r>
      <w:r w:rsidR="00172DC6">
        <w:rPr>
          <w:lang w:val="ro-RO"/>
        </w:rPr>
        <w:t xml:space="preserve">                              </w:t>
      </w:r>
      <w:r w:rsidRPr="00C834C3">
        <w:rPr>
          <w:lang w:val="ro-RO"/>
        </w:rPr>
        <w:t xml:space="preserve">     D E C I D E:</w:t>
      </w:r>
    </w:p>
    <w:p w:rsidR="00172DC6" w:rsidRPr="00C834C3" w:rsidRDefault="00172DC6" w:rsidP="000D5941">
      <w:pPr>
        <w:jc w:val="both"/>
        <w:rPr>
          <w:lang w:val="ro-RO"/>
        </w:rPr>
      </w:pPr>
    </w:p>
    <w:p w:rsidR="00CD7350" w:rsidRDefault="00CD7350" w:rsidP="000D5941">
      <w:pPr>
        <w:jc w:val="both"/>
        <w:rPr>
          <w:lang w:val="ro-RO"/>
        </w:rPr>
      </w:pPr>
      <w:r w:rsidRPr="00C834C3">
        <w:rPr>
          <w:lang w:val="ro-RO"/>
        </w:rPr>
        <w:t xml:space="preserve"> </w:t>
      </w:r>
      <w:r w:rsidRPr="00172DC6">
        <w:rPr>
          <w:lang w:val="ro-RO"/>
        </w:rPr>
        <w:t>1.</w:t>
      </w:r>
      <w:r w:rsidR="00172DC6">
        <w:rPr>
          <w:lang w:val="ro-RO"/>
        </w:rPr>
        <w:t xml:space="preserve"> </w:t>
      </w:r>
      <w:r w:rsidRPr="00172DC6">
        <w:rPr>
          <w:lang w:val="ro-RO"/>
        </w:rPr>
        <w:t>Se</w:t>
      </w:r>
      <w:r w:rsidRPr="00C834C3">
        <w:rPr>
          <w:lang w:val="ro-RO"/>
        </w:rPr>
        <w:t xml:space="preserve">  i</w:t>
      </w:r>
      <w:r w:rsidR="00172DC6">
        <w:rPr>
          <w:lang w:val="ro-RO"/>
        </w:rPr>
        <w:t>-</w:t>
      </w:r>
      <w:r w:rsidRPr="00C834C3">
        <w:rPr>
          <w:lang w:val="ro-RO"/>
        </w:rPr>
        <w:t xml:space="preserve">a  </w:t>
      </w:r>
      <w:r w:rsidR="000D5941">
        <w:rPr>
          <w:lang w:val="ro-RO"/>
        </w:rPr>
        <w:t>a</w:t>
      </w:r>
      <w:r w:rsidRPr="00C834C3">
        <w:rPr>
          <w:lang w:val="ro-RO"/>
        </w:rPr>
        <w:t xml:space="preserve">ct de raportul  </w:t>
      </w:r>
      <w:r w:rsidR="00172DC6">
        <w:rPr>
          <w:lang w:val="ro-RO"/>
        </w:rPr>
        <w:t xml:space="preserve">anual, </w:t>
      </w:r>
      <w:r w:rsidR="00F911C3">
        <w:rPr>
          <w:lang w:val="ro-RO"/>
        </w:rPr>
        <w:t>privind executarea</w:t>
      </w:r>
      <w:r w:rsidRPr="00C834C3">
        <w:rPr>
          <w:lang w:val="ro-RO"/>
        </w:rPr>
        <w:t xml:space="preserve"> bugetului  local</w:t>
      </w:r>
      <w:r w:rsidR="00172DC6">
        <w:rPr>
          <w:lang w:val="ro-RO"/>
        </w:rPr>
        <w:t xml:space="preserve"> pentru anul 2021.</w:t>
      </w:r>
    </w:p>
    <w:p w:rsidR="00172DC6" w:rsidRPr="00C834C3" w:rsidRDefault="00172DC6" w:rsidP="000D5941">
      <w:pPr>
        <w:jc w:val="both"/>
        <w:rPr>
          <w:lang w:val="ro-RO"/>
        </w:rPr>
      </w:pPr>
    </w:p>
    <w:p w:rsidR="00CD7350" w:rsidRDefault="00CD7350" w:rsidP="000D5941">
      <w:pPr>
        <w:jc w:val="both"/>
        <w:rPr>
          <w:lang w:val="ro-RO"/>
        </w:rPr>
      </w:pPr>
      <w:r w:rsidRPr="00172DC6">
        <w:rPr>
          <w:lang w:val="ro-RO"/>
        </w:rPr>
        <w:t xml:space="preserve"> 2</w:t>
      </w:r>
      <w:r w:rsidRPr="00C834C3">
        <w:rPr>
          <w:lang w:val="ro-RO"/>
        </w:rPr>
        <w:t>.</w:t>
      </w:r>
      <w:r w:rsidR="00172DC6">
        <w:rPr>
          <w:lang w:val="ro-RO"/>
        </w:rPr>
        <w:t xml:space="preserve"> </w:t>
      </w:r>
      <w:r w:rsidRPr="00C834C3">
        <w:rPr>
          <w:lang w:val="ro-RO"/>
        </w:rPr>
        <w:t xml:space="preserve">Se aprobă raportul </w:t>
      </w:r>
      <w:r w:rsidR="00F911C3">
        <w:rPr>
          <w:lang w:val="ro-RO"/>
        </w:rPr>
        <w:t xml:space="preserve">anual, privind executarea </w:t>
      </w:r>
      <w:r w:rsidRPr="00C834C3">
        <w:rPr>
          <w:lang w:val="ro-RO"/>
        </w:rPr>
        <w:t>bugetului local pe</w:t>
      </w:r>
      <w:r w:rsidR="00F911C3">
        <w:rPr>
          <w:lang w:val="ro-RO"/>
        </w:rPr>
        <w:t>ntru</w:t>
      </w:r>
      <w:r w:rsidRPr="00C834C3">
        <w:rPr>
          <w:lang w:val="ro-RO"/>
        </w:rPr>
        <w:t xml:space="preserve">  anul  2021 la veni</w:t>
      </w:r>
      <w:r w:rsidR="00F911C3">
        <w:rPr>
          <w:lang w:val="ro-RO"/>
        </w:rPr>
        <w:t>turi în sumă de  3309.6 mii lei,</w:t>
      </w:r>
      <w:r w:rsidRPr="00C834C3">
        <w:rPr>
          <w:lang w:val="ro-RO"/>
        </w:rPr>
        <w:t xml:space="preserve"> la cheltuieli in suma de  3398.7 mii lei;</w:t>
      </w:r>
      <w:r w:rsidR="00F911C3">
        <w:rPr>
          <w:lang w:val="ro-RO"/>
        </w:rPr>
        <w:t xml:space="preserve"> (anexele nr.1,2).</w:t>
      </w:r>
    </w:p>
    <w:p w:rsidR="00F911C3" w:rsidRDefault="00F911C3" w:rsidP="000D5941">
      <w:pPr>
        <w:jc w:val="both"/>
        <w:rPr>
          <w:lang w:val="ro-RO"/>
        </w:rPr>
      </w:pPr>
    </w:p>
    <w:p w:rsidR="00F911C3" w:rsidRPr="00C834C3" w:rsidRDefault="00F911C3" w:rsidP="000D5941">
      <w:pPr>
        <w:jc w:val="both"/>
        <w:rPr>
          <w:lang w:val="ro-RO"/>
        </w:rPr>
      </w:pPr>
      <w:r>
        <w:rPr>
          <w:lang w:val="ro-RO"/>
        </w:rPr>
        <w:t>3. Prezenta decizie întră în vigoare la data includerii acesteia în Registrul de Stat al Actelor Locale.</w:t>
      </w:r>
    </w:p>
    <w:p w:rsidR="00CD7350" w:rsidRPr="00C834C3" w:rsidRDefault="00CD7350" w:rsidP="000D5941">
      <w:pPr>
        <w:jc w:val="both"/>
        <w:rPr>
          <w:lang w:val="ro-RO"/>
        </w:rPr>
      </w:pPr>
      <w:r w:rsidRPr="00C834C3">
        <w:rPr>
          <w:lang w:val="ro-RO"/>
        </w:rPr>
        <w:t xml:space="preserve"> </w:t>
      </w:r>
    </w:p>
    <w:p w:rsidR="00CD7350" w:rsidRPr="00C834C3" w:rsidRDefault="00F911C3" w:rsidP="000D5941">
      <w:pPr>
        <w:jc w:val="both"/>
        <w:rPr>
          <w:lang w:val="ro-RO"/>
        </w:rPr>
      </w:pPr>
      <w:r>
        <w:rPr>
          <w:lang w:val="ro-RO"/>
        </w:rPr>
        <w:t>4</w:t>
      </w:r>
      <w:r w:rsidR="00CD7350" w:rsidRPr="00C834C3">
        <w:rPr>
          <w:lang w:val="ro-RO"/>
        </w:rPr>
        <w:t xml:space="preserve">. Controlul </w:t>
      </w:r>
      <w:r>
        <w:rPr>
          <w:lang w:val="ro-RO"/>
        </w:rPr>
        <w:t>executării</w:t>
      </w:r>
      <w:r w:rsidR="00CD7350" w:rsidRPr="00C834C3">
        <w:rPr>
          <w:lang w:val="ro-RO"/>
        </w:rPr>
        <w:t xml:space="preserve"> prezentei decizii </w:t>
      </w:r>
      <w:r w:rsidR="000D5941">
        <w:rPr>
          <w:lang w:val="ro-RO"/>
        </w:rPr>
        <w:t>revine</w:t>
      </w:r>
      <w:r w:rsidR="00CD7350" w:rsidRPr="00C834C3">
        <w:rPr>
          <w:lang w:val="ro-RO"/>
        </w:rPr>
        <w:t xml:space="preserve"> primarului </w:t>
      </w:r>
      <w:proofErr w:type="spellStart"/>
      <w:r w:rsidR="00CD7350" w:rsidRPr="00C834C3">
        <w:rPr>
          <w:lang w:val="ro-RO"/>
        </w:rPr>
        <w:t>dnul</w:t>
      </w:r>
      <w:proofErr w:type="spellEnd"/>
      <w:r w:rsidR="00CD7350" w:rsidRPr="00C834C3">
        <w:rPr>
          <w:lang w:val="ro-RO"/>
        </w:rPr>
        <w:t xml:space="preserve"> V</w:t>
      </w:r>
      <w:r>
        <w:rPr>
          <w:lang w:val="ro-RO"/>
        </w:rPr>
        <w:t xml:space="preserve">italie </w:t>
      </w:r>
      <w:proofErr w:type="spellStart"/>
      <w:r w:rsidR="00CD7350" w:rsidRPr="00C834C3">
        <w:rPr>
          <w:lang w:val="ro-RO"/>
        </w:rPr>
        <w:t>Berezantev</w:t>
      </w:r>
      <w:proofErr w:type="spellEnd"/>
      <w:r w:rsidR="00CD7350" w:rsidRPr="00C834C3">
        <w:rPr>
          <w:lang w:val="ro-RO"/>
        </w:rPr>
        <w:t>.</w:t>
      </w:r>
    </w:p>
    <w:p w:rsidR="00CD7350" w:rsidRPr="00C834C3" w:rsidRDefault="00CD7350" w:rsidP="000D5941">
      <w:pPr>
        <w:tabs>
          <w:tab w:val="left" w:pos="2475"/>
        </w:tabs>
        <w:jc w:val="both"/>
        <w:rPr>
          <w:lang w:val="ro-RO"/>
        </w:rPr>
      </w:pPr>
    </w:p>
    <w:p w:rsidR="00CD7350" w:rsidRPr="00C834C3" w:rsidRDefault="00CD7350" w:rsidP="00CD7350">
      <w:pPr>
        <w:rPr>
          <w:b/>
          <w:lang w:val="ro-RO"/>
        </w:rPr>
      </w:pPr>
    </w:p>
    <w:p w:rsidR="00CD7350" w:rsidRPr="00C834C3" w:rsidRDefault="00CD7350" w:rsidP="00CD7350">
      <w:pPr>
        <w:rPr>
          <w:b/>
          <w:lang w:val="ro-RO"/>
        </w:rPr>
      </w:pPr>
    </w:p>
    <w:p w:rsidR="00CD7350" w:rsidRPr="00C834C3" w:rsidRDefault="00CD7350" w:rsidP="00CD7350">
      <w:pPr>
        <w:rPr>
          <w:b/>
          <w:lang w:val="ro-RO"/>
        </w:rPr>
      </w:pPr>
    </w:p>
    <w:p w:rsidR="00CD7350" w:rsidRPr="00C834C3" w:rsidRDefault="00CD7350" w:rsidP="00CD7350">
      <w:pPr>
        <w:rPr>
          <w:b/>
          <w:lang w:val="ro-RO"/>
        </w:rPr>
      </w:pPr>
    </w:p>
    <w:p w:rsidR="00CD7350" w:rsidRPr="00C834C3" w:rsidRDefault="00CD7350" w:rsidP="00CD7350">
      <w:pPr>
        <w:rPr>
          <w:lang w:val="ro-RO"/>
        </w:rPr>
      </w:pPr>
    </w:p>
    <w:p w:rsidR="00CD7350" w:rsidRPr="00C834C3" w:rsidRDefault="00CD7350" w:rsidP="00CD7350">
      <w:pPr>
        <w:rPr>
          <w:lang w:val="ro-RO"/>
        </w:rPr>
      </w:pPr>
    </w:p>
    <w:p w:rsidR="00440072" w:rsidRPr="00440072" w:rsidRDefault="00440072" w:rsidP="00440072">
      <w:pPr>
        <w:jc w:val="both"/>
        <w:rPr>
          <w:rFonts w:eastAsiaTheme="minorEastAsia"/>
          <w:iCs/>
          <w:szCs w:val="20"/>
          <w:lang w:val="ro-RO"/>
        </w:rPr>
      </w:pPr>
      <w:proofErr w:type="spellStart"/>
      <w:r w:rsidRPr="00440072">
        <w:rPr>
          <w:rFonts w:eastAsiaTheme="minorEastAsia"/>
          <w:iCs/>
          <w:szCs w:val="20"/>
          <w:lang w:val="ro-RO"/>
        </w:rPr>
        <w:t>Preşedintele</w:t>
      </w:r>
      <w:proofErr w:type="spellEnd"/>
      <w:r w:rsidRPr="00440072">
        <w:rPr>
          <w:rFonts w:eastAsiaTheme="minorEastAsia"/>
          <w:iCs/>
          <w:szCs w:val="20"/>
          <w:lang w:val="ro-RO"/>
        </w:rPr>
        <w:t xml:space="preserve"> </w:t>
      </w:r>
      <w:proofErr w:type="spellStart"/>
      <w:r w:rsidRPr="00440072">
        <w:rPr>
          <w:rFonts w:eastAsiaTheme="minorEastAsia"/>
          <w:iCs/>
          <w:szCs w:val="20"/>
          <w:lang w:val="ro-RO"/>
        </w:rPr>
        <w:t>şedinţei</w:t>
      </w:r>
      <w:proofErr w:type="spellEnd"/>
      <w:r w:rsidRPr="00440072">
        <w:rPr>
          <w:rFonts w:eastAsiaTheme="minorEastAsia"/>
          <w:iCs/>
          <w:szCs w:val="20"/>
          <w:lang w:val="ro-RO"/>
        </w:rPr>
        <w:t xml:space="preserve">  </w:t>
      </w:r>
      <w:r>
        <w:rPr>
          <w:rFonts w:eastAsiaTheme="minorEastAsia"/>
          <w:iCs/>
          <w:szCs w:val="20"/>
          <w:lang w:val="ro-RO"/>
        </w:rPr>
        <w:t xml:space="preserve">                  _____________</w:t>
      </w:r>
      <w:r w:rsidRPr="00440072">
        <w:rPr>
          <w:rFonts w:eastAsiaTheme="minorEastAsia"/>
          <w:iCs/>
          <w:szCs w:val="20"/>
          <w:lang w:val="ro-RO"/>
        </w:rPr>
        <w:t xml:space="preserve"> </w:t>
      </w:r>
      <w:bookmarkStart w:id="0" w:name="_GoBack"/>
      <w:bookmarkEnd w:id="0"/>
      <w:r w:rsidRPr="00440072">
        <w:rPr>
          <w:rFonts w:eastAsiaTheme="minorEastAsia"/>
          <w:iCs/>
          <w:szCs w:val="20"/>
          <w:lang w:val="ro-RO"/>
        </w:rPr>
        <w:t xml:space="preserve">   </w:t>
      </w:r>
      <w:r>
        <w:rPr>
          <w:rFonts w:eastAsiaTheme="minorEastAsia"/>
          <w:iCs/>
          <w:szCs w:val="20"/>
          <w:lang w:val="ro-RO"/>
        </w:rPr>
        <w:t xml:space="preserve"> </w:t>
      </w:r>
      <w:r w:rsidRPr="00440072">
        <w:rPr>
          <w:rFonts w:eastAsiaTheme="minorEastAsia"/>
          <w:iCs/>
          <w:szCs w:val="20"/>
          <w:lang w:val="ro-RO"/>
        </w:rPr>
        <w:t xml:space="preserve">      </w:t>
      </w:r>
      <w:r>
        <w:rPr>
          <w:rFonts w:eastAsiaTheme="minorEastAsia"/>
          <w:iCs/>
          <w:szCs w:val="20"/>
          <w:lang w:val="ro-RO"/>
        </w:rPr>
        <w:t xml:space="preserve">  </w:t>
      </w:r>
      <w:r w:rsidRPr="00440072">
        <w:rPr>
          <w:rFonts w:eastAsiaTheme="minorEastAsia"/>
          <w:iCs/>
          <w:szCs w:val="20"/>
          <w:lang w:val="ro-RO"/>
        </w:rPr>
        <w:t xml:space="preserve">                  </w:t>
      </w:r>
      <w:r>
        <w:rPr>
          <w:rFonts w:eastAsiaTheme="minorEastAsia"/>
          <w:iCs/>
          <w:szCs w:val="20"/>
          <w:lang w:val="ro-RO"/>
        </w:rPr>
        <w:t>_____________</w:t>
      </w:r>
      <w:r w:rsidRPr="00440072">
        <w:rPr>
          <w:rFonts w:eastAsiaTheme="minorEastAsia"/>
          <w:iCs/>
          <w:szCs w:val="20"/>
          <w:lang w:val="ro-RO"/>
        </w:rPr>
        <w:t xml:space="preserve">            </w:t>
      </w:r>
    </w:p>
    <w:p w:rsidR="00CD7350" w:rsidRPr="00C834C3" w:rsidRDefault="00CD7350" w:rsidP="00CD7350">
      <w:pPr>
        <w:rPr>
          <w:lang w:val="ro-RO"/>
        </w:rPr>
      </w:pPr>
    </w:p>
    <w:p w:rsidR="000D5941" w:rsidRPr="000D5941" w:rsidRDefault="000D5941" w:rsidP="000D5941">
      <w:pPr>
        <w:jc w:val="both"/>
        <w:rPr>
          <w:rFonts w:eastAsiaTheme="minorEastAsia"/>
          <w:iCs/>
          <w:szCs w:val="20"/>
          <w:lang w:val="ro-RO"/>
        </w:rPr>
      </w:pPr>
      <w:r w:rsidRPr="000D5941">
        <w:rPr>
          <w:rFonts w:eastAsiaTheme="minorEastAsia"/>
          <w:iCs/>
          <w:szCs w:val="20"/>
          <w:lang w:val="ro-RO"/>
        </w:rPr>
        <w:t xml:space="preserve">Semnat la </w:t>
      </w:r>
      <w:r>
        <w:rPr>
          <w:rFonts w:eastAsiaTheme="minorEastAsia"/>
          <w:iCs/>
          <w:szCs w:val="20"/>
          <w:lang w:val="ro-RO"/>
        </w:rPr>
        <w:t>data de___      _________   202</w:t>
      </w:r>
      <w:r w:rsidR="00440072">
        <w:rPr>
          <w:rFonts w:eastAsiaTheme="minorEastAsia"/>
          <w:iCs/>
          <w:szCs w:val="20"/>
          <w:lang w:val="ro-RO"/>
        </w:rPr>
        <w:t>2</w:t>
      </w:r>
    </w:p>
    <w:p w:rsidR="000D5941" w:rsidRPr="000D5941" w:rsidRDefault="000D5941" w:rsidP="000D5941">
      <w:pPr>
        <w:jc w:val="both"/>
        <w:rPr>
          <w:rFonts w:eastAsiaTheme="minorEastAsia"/>
          <w:iCs/>
          <w:szCs w:val="20"/>
          <w:lang w:val="ro-RO"/>
        </w:rPr>
      </w:pPr>
      <w:r w:rsidRPr="000D5941">
        <w:rPr>
          <w:rFonts w:eastAsiaTheme="minorEastAsia"/>
          <w:iCs/>
          <w:szCs w:val="20"/>
          <w:lang w:val="ro-RO"/>
        </w:rPr>
        <w:t>Contrasemnat:</w:t>
      </w:r>
    </w:p>
    <w:p w:rsidR="000D5941" w:rsidRPr="000D5941" w:rsidRDefault="000D5941" w:rsidP="000D5941">
      <w:pPr>
        <w:jc w:val="both"/>
        <w:rPr>
          <w:rFonts w:eastAsiaTheme="minorEastAsia"/>
          <w:iCs/>
          <w:szCs w:val="20"/>
          <w:lang w:val="ro-RO"/>
        </w:rPr>
      </w:pPr>
      <w:r w:rsidRPr="000D5941">
        <w:rPr>
          <w:rFonts w:eastAsiaTheme="minorEastAsia"/>
          <w:iCs/>
          <w:szCs w:val="20"/>
          <w:lang w:val="ro-RO"/>
        </w:rPr>
        <w:t xml:space="preserve">Secretarul  Consiliului local                                                                  </w:t>
      </w:r>
      <w:proofErr w:type="spellStart"/>
      <w:r>
        <w:rPr>
          <w:rFonts w:eastAsiaTheme="minorEastAsia"/>
          <w:iCs/>
          <w:szCs w:val="20"/>
          <w:lang w:val="ro-RO"/>
        </w:rPr>
        <w:t>Balan</w:t>
      </w:r>
      <w:proofErr w:type="spellEnd"/>
      <w:r>
        <w:rPr>
          <w:rFonts w:eastAsiaTheme="minorEastAsia"/>
          <w:iCs/>
          <w:szCs w:val="20"/>
          <w:lang w:val="ro-RO"/>
        </w:rPr>
        <w:t xml:space="preserve"> Margareta</w:t>
      </w:r>
    </w:p>
    <w:p w:rsidR="00CD7350" w:rsidRPr="00C834C3" w:rsidRDefault="00CD7350" w:rsidP="00CD7350">
      <w:pPr>
        <w:rPr>
          <w:lang w:val="ro-RO"/>
        </w:rPr>
      </w:pPr>
    </w:p>
    <w:p w:rsidR="00CD7350" w:rsidRPr="00C834C3" w:rsidRDefault="00CD7350" w:rsidP="00CD7350">
      <w:pPr>
        <w:rPr>
          <w:lang w:val="ro-RO"/>
        </w:rPr>
      </w:pPr>
    </w:p>
    <w:p w:rsidR="00CD7350" w:rsidRPr="00C834C3" w:rsidRDefault="00CD7350" w:rsidP="00CD7350">
      <w:pPr>
        <w:rPr>
          <w:lang w:val="ro-RO"/>
        </w:rPr>
      </w:pPr>
    </w:p>
    <w:p w:rsidR="00CD7350" w:rsidRPr="00C834C3" w:rsidRDefault="00CD7350" w:rsidP="00CD7350">
      <w:pPr>
        <w:rPr>
          <w:lang w:val="ro-RO"/>
        </w:rPr>
      </w:pPr>
    </w:p>
    <w:p w:rsidR="00CD7350" w:rsidRPr="00C834C3" w:rsidRDefault="00CD7350" w:rsidP="00CD7350">
      <w:pPr>
        <w:rPr>
          <w:lang w:val="ro-RO"/>
        </w:rPr>
      </w:pPr>
    </w:p>
    <w:p w:rsidR="00CD7350" w:rsidRPr="00C834C3" w:rsidRDefault="00CD7350" w:rsidP="00CD7350">
      <w:pPr>
        <w:rPr>
          <w:lang w:val="ro-RO"/>
        </w:rPr>
      </w:pPr>
    </w:p>
    <w:p w:rsidR="00CD7350" w:rsidRDefault="00CD7350" w:rsidP="00CD7350">
      <w:pPr>
        <w:rPr>
          <w:sz w:val="28"/>
          <w:szCs w:val="28"/>
          <w:lang w:val="ro-RO"/>
        </w:rPr>
      </w:pPr>
    </w:p>
    <w:p w:rsidR="00CD7350" w:rsidRDefault="00CD7350" w:rsidP="00CD7350">
      <w:pPr>
        <w:rPr>
          <w:sz w:val="28"/>
          <w:szCs w:val="28"/>
          <w:lang w:val="ro-RO"/>
        </w:rPr>
      </w:pPr>
    </w:p>
    <w:p w:rsidR="00225D09" w:rsidRPr="00440072" w:rsidRDefault="00225D09">
      <w:pPr>
        <w:rPr>
          <w:lang w:val="en-US"/>
        </w:rPr>
      </w:pPr>
    </w:p>
    <w:sectPr w:rsidR="00225D09" w:rsidRPr="004400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826"/>
    <w:rsid w:val="000D5941"/>
    <w:rsid w:val="00172DC6"/>
    <w:rsid w:val="00225D09"/>
    <w:rsid w:val="00440072"/>
    <w:rsid w:val="005A5826"/>
    <w:rsid w:val="00C834C3"/>
    <w:rsid w:val="00CD7350"/>
    <w:rsid w:val="00F91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4D1C1"/>
  <w15:chartTrackingRefBased/>
  <w15:docId w15:val="{79276407-80B1-422F-9B32-AFD1284EA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73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CD7350"/>
    <w:rPr>
      <w:color w:val="0000FF"/>
      <w:u w:val="single"/>
    </w:rPr>
  </w:style>
  <w:style w:type="character" w:customStyle="1" w:styleId="FrspaiereCaracter">
    <w:name w:val="Fără spațiere Caracter"/>
    <w:link w:val="Frspaiere"/>
    <w:uiPriority w:val="1"/>
    <w:locked/>
    <w:rsid w:val="00CD7350"/>
  </w:style>
  <w:style w:type="paragraph" w:styleId="Frspaiere">
    <w:name w:val="No Spacing"/>
    <w:link w:val="FrspaiereCaracter"/>
    <w:uiPriority w:val="1"/>
    <w:qFormat/>
    <w:rsid w:val="00CD7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81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irzesti.comuna.md/" TargetMode="External"/><Relationship Id="rId5" Type="http://schemas.openxmlformats.org/officeDocument/2006/relationships/hyperlink" Target="mailto:primaria.mirzesti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2022-03-11T12:37:00Z</dcterms:created>
  <dcterms:modified xsi:type="dcterms:W3CDTF">2022-03-11T13:48:00Z</dcterms:modified>
</cp:coreProperties>
</file>